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016C5" w14:textId="68A81994" w:rsidR="00775659" w:rsidRPr="00995336" w:rsidRDefault="00775659" w:rsidP="00775659">
      <w:pPr>
        <w:jc w:val="center"/>
        <w:rPr>
          <w:rFonts w:asciiTheme="minorHAnsi" w:eastAsia="Calibri" w:hAnsiTheme="minorHAnsi" w:cs="Calibri"/>
          <w:b/>
          <w:sz w:val="32"/>
          <w:szCs w:val="32"/>
        </w:rPr>
      </w:pPr>
      <w:r w:rsidRPr="00995336">
        <w:rPr>
          <w:rFonts w:asciiTheme="minorHAnsi" w:eastAsia="Calibri" w:hAnsiTheme="minorHAnsi" w:cs="Calibri"/>
          <w:b/>
          <w:sz w:val="32"/>
          <w:szCs w:val="32"/>
        </w:rPr>
        <w:t xml:space="preserve">Clarkson </w:t>
      </w:r>
      <w:r w:rsidR="00155365" w:rsidRPr="00995336">
        <w:rPr>
          <w:rFonts w:asciiTheme="minorHAnsi" w:eastAsia="Calibri" w:hAnsiTheme="minorHAnsi" w:cs="Calibri"/>
          <w:b/>
          <w:sz w:val="32"/>
          <w:szCs w:val="32"/>
        </w:rPr>
        <w:t>20</w:t>
      </w:r>
      <w:r w:rsidR="003B3644" w:rsidRPr="00995336">
        <w:rPr>
          <w:rFonts w:asciiTheme="minorHAnsi" w:eastAsia="Calibri" w:hAnsiTheme="minorHAnsi" w:cs="Calibri"/>
          <w:b/>
          <w:sz w:val="32"/>
          <w:szCs w:val="32"/>
        </w:rPr>
        <w:t>20</w:t>
      </w:r>
      <w:r w:rsidR="00155365" w:rsidRPr="00995336">
        <w:rPr>
          <w:rFonts w:asciiTheme="minorHAnsi" w:eastAsia="Calibri" w:hAnsiTheme="minorHAnsi" w:cs="Calibri"/>
          <w:b/>
          <w:sz w:val="32"/>
          <w:szCs w:val="32"/>
        </w:rPr>
        <w:t xml:space="preserve"> </w:t>
      </w:r>
      <w:r w:rsidR="00995336" w:rsidRPr="00995336">
        <w:rPr>
          <w:rFonts w:asciiTheme="minorHAnsi" w:eastAsia="Calibri" w:hAnsiTheme="minorHAnsi" w:cs="Calibri"/>
          <w:b/>
          <w:sz w:val="32"/>
          <w:szCs w:val="32"/>
        </w:rPr>
        <w:t xml:space="preserve">Ignite </w:t>
      </w:r>
      <w:r w:rsidR="001474EF" w:rsidRPr="00995336">
        <w:rPr>
          <w:rFonts w:asciiTheme="minorHAnsi" w:eastAsia="Calibri" w:hAnsiTheme="minorHAnsi" w:cs="Calibri"/>
          <w:b/>
          <w:sz w:val="32"/>
          <w:szCs w:val="32"/>
        </w:rPr>
        <w:t>Graduate</w:t>
      </w:r>
      <w:r w:rsidR="00F826C1" w:rsidRPr="00995336">
        <w:rPr>
          <w:rFonts w:asciiTheme="minorHAnsi" w:eastAsia="Calibri" w:hAnsiTheme="minorHAnsi" w:cs="Calibri"/>
          <w:b/>
          <w:sz w:val="32"/>
          <w:szCs w:val="32"/>
        </w:rPr>
        <w:t xml:space="preserve"> Research</w:t>
      </w:r>
      <w:r w:rsidR="001474EF" w:rsidRPr="00995336">
        <w:rPr>
          <w:rFonts w:asciiTheme="minorHAnsi" w:eastAsia="Calibri" w:hAnsiTheme="minorHAnsi" w:cs="Calibri"/>
          <w:b/>
          <w:sz w:val="32"/>
          <w:szCs w:val="32"/>
        </w:rPr>
        <w:t xml:space="preserve"> </w:t>
      </w:r>
      <w:r w:rsidRPr="00995336">
        <w:rPr>
          <w:rFonts w:asciiTheme="minorHAnsi" w:eastAsia="Calibri" w:hAnsiTheme="minorHAnsi" w:cs="Calibri"/>
          <w:b/>
          <w:sz w:val="32"/>
          <w:szCs w:val="32"/>
        </w:rPr>
        <w:t>Fellowships</w:t>
      </w:r>
      <w:r w:rsidR="00995336">
        <w:rPr>
          <w:rFonts w:asciiTheme="minorHAnsi" w:eastAsia="Calibri" w:hAnsiTheme="minorHAnsi" w:cs="Calibri"/>
          <w:b/>
          <w:sz w:val="32"/>
          <w:szCs w:val="32"/>
        </w:rPr>
        <w:t xml:space="preserve"> (IGR</w:t>
      </w:r>
      <w:r w:rsidR="001474EF" w:rsidRPr="00995336">
        <w:rPr>
          <w:rFonts w:asciiTheme="minorHAnsi" w:eastAsia="Calibri" w:hAnsiTheme="minorHAnsi" w:cs="Calibri"/>
          <w:b/>
          <w:sz w:val="32"/>
          <w:szCs w:val="32"/>
        </w:rPr>
        <w:t>F)</w:t>
      </w:r>
    </w:p>
    <w:p w14:paraId="59E64940" w14:textId="77777777" w:rsidR="00775659" w:rsidRPr="00995336" w:rsidRDefault="00775659" w:rsidP="00775659">
      <w:pPr>
        <w:jc w:val="center"/>
        <w:rPr>
          <w:rFonts w:asciiTheme="minorHAnsi" w:eastAsia="Calibri" w:hAnsiTheme="minorHAnsi" w:cs="Calibri"/>
          <w:b/>
          <w:sz w:val="32"/>
          <w:szCs w:val="32"/>
        </w:rPr>
      </w:pPr>
      <w:r w:rsidRPr="00995336">
        <w:rPr>
          <w:rFonts w:asciiTheme="minorHAnsi" w:eastAsia="Calibri" w:hAnsiTheme="minorHAnsi" w:cs="Calibri"/>
          <w:b/>
          <w:sz w:val="32"/>
          <w:szCs w:val="32"/>
        </w:rPr>
        <w:t>Research Collaboration Pilot Grant Program</w:t>
      </w:r>
    </w:p>
    <w:p w14:paraId="7294F33D" w14:textId="77777777" w:rsidR="00775659" w:rsidRPr="00995336" w:rsidRDefault="00775659" w:rsidP="00775659">
      <w:pPr>
        <w:spacing w:line="257" w:lineRule="auto"/>
        <w:rPr>
          <w:rFonts w:asciiTheme="minorHAnsi" w:eastAsia="Calibri" w:hAnsiTheme="minorHAnsi" w:cs="Calibri"/>
          <w:b/>
          <w:sz w:val="22"/>
          <w:szCs w:val="22"/>
          <w:highlight w:val="white"/>
        </w:rPr>
      </w:pPr>
    </w:p>
    <w:p w14:paraId="574466F1" w14:textId="0047CBE7" w:rsidR="00E93913" w:rsidRPr="003D2DC6" w:rsidRDefault="0071477E" w:rsidP="0066203A">
      <w:pPr>
        <w:spacing w:after="200" w:line="257" w:lineRule="auto"/>
        <w:rPr>
          <w:rFonts w:asciiTheme="minorHAnsi" w:eastAsia="Times New Roman" w:hAnsiTheme="minorHAnsi" w:cs="Times New Roman"/>
          <w:sz w:val="23"/>
          <w:szCs w:val="23"/>
        </w:rPr>
      </w:pPr>
      <w:r w:rsidRPr="003D2DC6">
        <w:rPr>
          <w:rFonts w:asciiTheme="minorHAnsi" w:eastAsia="Calibri" w:hAnsiTheme="minorHAnsi" w:cs="Calibri"/>
          <w:b/>
          <w:sz w:val="23"/>
          <w:szCs w:val="23"/>
          <w:highlight w:val="white"/>
        </w:rPr>
        <w:t>Context</w:t>
      </w:r>
      <w:r w:rsidR="00F02F14" w:rsidRPr="003D2DC6">
        <w:rPr>
          <w:rFonts w:asciiTheme="minorHAnsi" w:eastAsia="Calibri" w:hAnsiTheme="minorHAnsi" w:cs="Calibri"/>
          <w:sz w:val="23"/>
          <w:szCs w:val="23"/>
          <w:highlight w:val="white"/>
        </w:rPr>
        <w:t xml:space="preserve">. </w:t>
      </w:r>
      <w:r w:rsidR="00471E8E" w:rsidRPr="003D2DC6">
        <w:rPr>
          <w:rFonts w:asciiTheme="minorHAnsi" w:eastAsia="Calibri" w:hAnsiTheme="minorHAnsi" w:cs="Calibri"/>
          <w:sz w:val="23"/>
          <w:szCs w:val="23"/>
        </w:rPr>
        <w:t xml:space="preserve"> </w:t>
      </w:r>
      <w:r w:rsidR="001474EF" w:rsidRPr="003D2DC6">
        <w:rPr>
          <w:rFonts w:asciiTheme="minorHAnsi" w:eastAsia="Calibri" w:hAnsiTheme="minorHAnsi" w:cs="Calibri"/>
          <w:sz w:val="23"/>
          <w:szCs w:val="23"/>
        </w:rPr>
        <w:t xml:space="preserve">Clarkson University </w:t>
      </w:r>
      <w:hyperlink r:id="rId8" w:history="1">
        <w:r w:rsidR="001474EF" w:rsidRPr="003D2DC6">
          <w:rPr>
            <w:rStyle w:val="Hyperlink"/>
            <w:rFonts w:asciiTheme="minorHAnsi" w:eastAsia="Times New Roman" w:hAnsiTheme="minorHAnsi" w:cs="Times New Roman"/>
            <w:sz w:val="23"/>
            <w:szCs w:val="23"/>
          </w:rPr>
          <w:t>r</w:t>
        </w:r>
        <w:r w:rsidRPr="003D2DC6">
          <w:rPr>
            <w:rStyle w:val="Hyperlink"/>
            <w:rFonts w:asciiTheme="minorHAnsi" w:eastAsia="Times New Roman" w:hAnsiTheme="minorHAnsi" w:cs="Times New Roman"/>
            <w:sz w:val="23"/>
            <w:szCs w:val="23"/>
          </w:rPr>
          <w:t>esearch clusters</w:t>
        </w:r>
      </w:hyperlink>
      <w:r w:rsidRPr="003D2DC6">
        <w:rPr>
          <w:rFonts w:asciiTheme="minorHAnsi" w:eastAsia="Times New Roman" w:hAnsiTheme="minorHAnsi" w:cs="Times New Roman"/>
          <w:sz w:val="23"/>
          <w:szCs w:val="23"/>
        </w:rPr>
        <w:t xml:space="preserve"> maximize </w:t>
      </w:r>
      <w:r w:rsidR="001474EF" w:rsidRPr="003D2DC6">
        <w:rPr>
          <w:rFonts w:asciiTheme="minorHAnsi" w:eastAsia="Times New Roman" w:hAnsiTheme="minorHAnsi" w:cs="Times New Roman"/>
          <w:sz w:val="23"/>
          <w:szCs w:val="23"/>
        </w:rPr>
        <w:t xml:space="preserve">our historic </w:t>
      </w:r>
      <w:r w:rsidRPr="003D2DC6">
        <w:rPr>
          <w:rFonts w:asciiTheme="minorHAnsi" w:eastAsia="Times New Roman" w:hAnsiTheme="minorHAnsi" w:cs="Times New Roman"/>
          <w:sz w:val="23"/>
          <w:szCs w:val="23"/>
        </w:rPr>
        <w:t xml:space="preserve">strengths and </w:t>
      </w:r>
      <w:r w:rsidR="001474EF" w:rsidRPr="003D2DC6">
        <w:rPr>
          <w:rFonts w:asciiTheme="minorHAnsi" w:eastAsia="Times New Roman" w:hAnsiTheme="minorHAnsi" w:cs="Times New Roman"/>
          <w:sz w:val="23"/>
          <w:szCs w:val="23"/>
        </w:rPr>
        <w:t xml:space="preserve">represent </w:t>
      </w:r>
      <w:r w:rsidRPr="003D2DC6">
        <w:rPr>
          <w:rFonts w:asciiTheme="minorHAnsi" w:eastAsia="Times New Roman" w:hAnsiTheme="minorHAnsi" w:cs="Times New Roman"/>
          <w:sz w:val="23"/>
          <w:szCs w:val="23"/>
        </w:rPr>
        <w:t>opportunit</w:t>
      </w:r>
      <w:r w:rsidR="00F02F14" w:rsidRPr="003D2DC6">
        <w:rPr>
          <w:rFonts w:asciiTheme="minorHAnsi" w:eastAsia="Times New Roman" w:hAnsiTheme="minorHAnsi" w:cs="Times New Roman"/>
          <w:sz w:val="23"/>
          <w:szCs w:val="23"/>
        </w:rPr>
        <w:t>ies</w:t>
      </w:r>
      <w:r w:rsidRPr="003D2DC6">
        <w:rPr>
          <w:rFonts w:asciiTheme="minorHAnsi" w:eastAsia="Times New Roman" w:hAnsiTheme="minorHAnsi" w:cs="Times New Roman"/>
          <w:sz w:val="23"/>
          <w:szCs w:val="23"/>
        </w:rPr>
        <w:t xml:space="preserve"> for national and international recognition</w:t>
      </w:r>
      <w:r w:rsidR="00F02F14" w:rsidRPr="003D2DC6">
        <w:rPr>
          <w:rFonts w:asciiTheme="minorHAnsi" w:eastAsia="Times New Roman" w:hAnsiTheme="minorHAnsi" w:cs="Times New Roman"/>
          <w:sz w:val="23"/>
          <w:szCs w:val="23"/>
        </w:rPr>
        <w:t xml:space="preserve">. </w:t>
      </w:r>
      <w:r w:rsidR="001474EF" w:rsidRPr="003D2DC6">
        <w:rPr>
          <w:rFonts w:asciiTheme="minorHAnsi" w:eastAsia="Times New Roman" w:hAnsiTheme="minorHAnsi" w:cs="Times New Roman"/>
          <w:sz w:val="23"/>
          <w:szCs w:val="23"/>
        </w:rPr>
        <w:t xml:space="preserve">The </w:t>
      </w:r>
      <w:r w:rsidR="00995336" w:rsidRPr="003D2DC6">
        <w:rPr>
          <w:rFonts w:asciiTheme="minorHAnsi" w:eastAsia="Times New Roman" w:hAnsiTheme="minorHAnsi" w:cs="Times New Roman"/>
          <w:sz w:val="23"/>
          <w:szCs w:val="23"/>
        </w:rPr>
        <w:t xml:space="preserve">Ignite </w:t>
      </w:r>
      <w:r w:rsidR="001474EF" w:rsidRPr="003D2DC6">
        <w:rPr>
          <w:rFonts w:asciiTheme="minorHAnsi" w:eastAsia="Times New Roman" w:hAnsiTheme="minorHAnsi" w:cs="Times New Roman"/>
          <w:sz w:val="23"/>
          <w:szCs w:val="23"/>
        </w:rPr>
        <w:t xml:space="preserve">Graduate </w:t>
      </w:r>
      <w:r w:rsidR="00152262" w:rsidRPr="003D2DC6">
        <w:rPr>
          <w:rFonts w:asciiTheme="minorHAnsi" w:eastAsia="Times New Roman" w:hAnsiTheme="minorHAnsi" w:cs="Times New Roman"/>
          <w:sz w:val="23"/>
          <w:szCs w:val="23"/>
        </w:rPr>
        <w:t>Research</w:t>
      </w:r>
      <w:r w:rsidR="00995336" w:rsidRPr="003D2DC6">
        <w:rPr>
          <w:rFonts w:asciiTheme="minorHAnsi" w:eastAsia="Times New Roman" w:hAnsiTheme="minorHAnsi" w:cs="Times New Roman"/>
          <w:sz w:val="23"/>
          <w:szCs w:val="23"/>
        </w:rPr>
        <w:t xml:space="preserve"> </w:t>
      </w:r>
      <w:r w:rsidR="001474EF" w:rsidRPr="003D2DC6">
        <w:rPr>
          <w:rFonts w:asciiTheme="minorHAnsi" w:eastAsia="Times New Roman" w:hAnsiTheme="minorHAnsi" w:cs="Times New Roman"/>
          <w:sz w:val="23"/>
          <w:szCs w:val="23"/>
        </w:rPr>
        <w:t>Fellowship (</w:t>
      </w:r>
      <w:r w:rsidR="00995336" w:rsidRPr="003D2DC6">
        <w:rPr>
          <w:rFonts w:asciiTheme="minorHAnsi" w:eastAsia="Times New Roman" w:hAnsiTheme="minorHAnsi" w:cs="Times New Roman"/>
          <w:sz w:val="23"/>
          <w:szCs w:val="23"/>
        </w:rPr>
        <w:t>IGRF</w:t>
      </w:r>
      <w:r w:rsidR="001474EF" w:rsidRPr="003D2DC6">
        <w:rPr>
          <w:rFonts w:asciiTheme="minorHAnsi" w:eastAsia="Times New Roman" w:hAnsiTheme="minorHAnsi" w:cs="Times New Roman"/>
          <w:sz w:val="23"/>
          <w:szCs w:val="23"/>
        </w:rPr>
        <w:t xml:space="preserve">) program is a </w:t>
      </w:r>
      <w:r w:rsidRPr="003D2DC6">
        <w:rPr>
          <w:rFonts w:asciiTheme="minorHAnsi" w:eastAsia="Times New Roman" w:hAnsiTheme="minorHAnsi" w:cs="Times New Roman"/>
          <w:sz w:val="23"/>
          <w:szCs w:val="23"/>
        </w:rPr>
        <w:t xml:space="preserve">strategic investment in research, with a goal of </w:t>
      </w:r>
      <w:r w:rsidR="001474EF" w:rsidRPr="003D2DC6">
        <w:rPr>
          <w:rFonts w:asciiTheme="minorHAnsi" w:eastAsia="Times New Roman" w:hAnsiTheme="minorHAnsi" w:cs="Times New Roman"/>
          <w:sz w:val="23"/>
          <w:szCs w:val="23"/>
        </w:rPr>
        <w:t xml:space="preserve">supporting innovation research, supporting emerging and established researchers, </w:t>
      </w:r>
      <w:r w:rsidRPr="003D2DC6">
        <w:rPr>
          <w:rFonts w:asciiTheme="minorHAnsi" w:eastAsia="Times New Roman" w:hAnsiTheme="minorHAnsi" w:cs="Times New Roman"/>
          <w:sz w:val="23"/>
          <w:szCs w:val="23"/>
        </w:rPr>
        <w:t xml:space="preserve">developing preeminent </w:t>
      </w:r>
      <w:r w:rsidR="001474EF" w:rsidRPr="003D2DC6">
        <w:rPr>
          <w:rFonts w:asciiTheme="minorHAnsi" w:eastAsia="Times New Roman" w:hAnsiTheme="minorHAnsi" w:cs="Times New Roman"/>
          <w:sz w:val="23"/>
          <w:szCs w:val="23"/>
        </w:rPr>
        <w:t>lead investigators,</w:t>
      </w:r>
      <w:r w:rsidRPr="003D2DC6">
        <w:rPr>
          <w:rFonts w:asciiTheme="minorHAnsi" w:eastAsia="Times New Roman" w:hAnsiTheme="minorHAnsi" w:cs="Times New Roman"/>
          <w:sz w:val="23"/>
          <w:szCs w:val="23"/>
        </w:rPr>
        <w:t xml:space="preserve"> </w:t>
      </w:r>
      <w:r w:rsidR="001474EF" w:rsidRPr="003D2DC6">
        <w:rPr>
          <w:rFonts w:asciiTheme="minorHAnsi" w:eastAsia="Times New Roman" w:hAnsiTheme="minorHAnsi" w:cs="Times New Roman"/>
          <w:sz w:val="23"/>
          <w:szCs w:val="23"/>
        </w:rPr>
        <w:t xml:space="preserve">and enhancing our reputation as leaders in solutions-focused research and technology development. </w:t>
      </w:r>
      <w:r w:rsidRPr="003D2DC6">
        <w:rPr>
          <w:rFonts w:asciiTheme="minorHAnsi" w:eastAsia="Times New Roman" w:hAnsiTheme="minorHAnsi" w:cs="Times New Roman"/>
          <w:sz w:val="23"/>
          <w:szCs w:val="23"/>
        </w:rPr>
        <w:t>Meaningful</w:t>
      </w:r>
      <w:r w:rsidR="001474EF" w:rsidRPr="003D2DC6">
        <w:rPr>
          <w:rFonts w:asciiTheme="minorHAnsi" w:eastAsia="Times New Roman" w:hAnsiTheme="minorHAnsi" w:cs="Times New Roman"/>
          <w:sz w:val="23"/>
          <w:szCs w:val="23"/>
        </w:rPr>
        <w:t>,</w:t>
      </w:r>
      <w:r w:rsidRPr="003D2DC6">
        <w:rPr>
          <w:rFonts w:asciiTheme="minorHAnsi" w:eastAsia="Times New Roman" w:hAnsiTheme="minorHAnsi" w:cs="Times New Roman"/>
          <w:sz w:val="23"/>
          <w:szCs w:val="23"/>
        </w:rPr>
        <w:t xml:space="preserve"> prioritized investment</w:t>
      </w:r>
      <w:r w:rsidR="00F02F14" w:rsidRPr="003D2DC6">
        <w:rPr>
          <w:rFonts w:asciiTheme="minorHAnsi" w:eastAsia="Times New Roman" w:hAnsiTheme="minorHAnsi" w:cs="Times New Roman"/>
          <w:sz w:val="23"/>
          <w:szCs w:val="23"/>
        </w:rPr>
        <w:t>s</w:t>
      </w:r>
      <w:r w:rsidR="001474EF" w:rsidRPr="003D2DC6">
        <w:rPr>
          <w:rFonts w:asciiTheme="minorHAnsi" w:eastAsia="Times New Roman" w:hAnsiTheme="minorHAnsi" w:cs="Times New Roman"/>
          <w:sz w:val="23"/>
          <w:szCs w:val="23"/>
        </w:rPr>
        <w:t xml:space="preserve"> such as </w:t>
      </w:r>
      <w:r w:rsidR="00995336" w:rsidRPr="003D2DC6">
        <w:rPr>
          <w:rFonts w:asciiTheme="minorHAnsi" w:eastAsia="Times New Roman" w:hAnsiTheme="minorHAnsi" w:cs="Times New Roman"/>
          <w:sz w:val="23"/>
          <w:szCs w:val="23"/>
        </w:rPr>
        <w:t>IGRF</w:t>
      </w:r>
      <w:r w:rsidR="001474EF" w:rsidRPr="003D2DC6">
        <w:rPr>
          <w:rFonts w:asciiTheme="minorHAnsi" w:eastAsia="Times New Roman" w:hAnsiTheme="minorHAnsi" w:cs="Times New Roman"/>
          <w:sz w:val="23"/>
          <w:szCs w:val="23"/>
        </w:rPr>
        <w:t xml:space="preserve"> will</w:t>
      </w:r>
      <w:r w:rsidR="00F02F14" w:rsidRPr="003D2DC6">
        <w:rPr>
          <w:rFonts w:asciiTheme="minorHAnsi" w:eastAsia="Times New Roman" w:hAnsiTheme="minorHAnsi" w:cs="Times New Roman"/>
          <w:sz w:val="23"/>
          <w:szCs w:val="23"/>
        </w:rPr>
        <w:t xml:space="preserve"> </w:t>
      </w:r>
      <w:r w:rsidRPr="003D2DC6">
        <w:rPr>
          <w:rFonts w:asciiTheme="minorHAnsi" w:eastAsia="Times New Roman" w:hAnsiTheme="minorHAnsi" w:cs="Times New Roman"/>
          <w:sz w:val="23"/>
          <w:szCs w:val="23"/>
        </w:rPr>
        <w:t>foster collaboration</w:t>
      </w:r>
      <w:r w:rsidR="00F02F14" w:rsidRPr="003D2DC6">
        <w:rPr>
          <w:rFonts w:asciiTheme="minorHAnsi" w:eastAsia="Times New Roman" w:hAnsiTheme="minorHAnsi" w:cs="Times New Roman"/>
          <w:sz w:val="23"/>
          <w:szCs w:val="23"/>
        </w:rPr>
        <w:t>s</w:t>
      </w:r>
      <w:r w:rsidRPr="003D2DC6">
        <w:rPr>
          <w:rFonts w:asciiTheme="minorHAnsi" w:eastAsia="Times New Roman" w:hAnsiTheme="minorHAnsi" w:cs="Times New Roman"/>
          <w:sz w:val="23"/>
          <w:szCs w:val="23"/>
        </w:rPr>
        <w:t xml:space="preserve"> across campus</w:t>
      </w:r>
      <w:r w:rsidR="00F02F14" w:rsidRPr="003D2DC6">
        <w:rPr>
          <w:rFonts w:asciiTheme="minorHAnsi" w:eastAsia="Times New Roman" w:hAnsiTheme="minorHAnsi" w:cs="Times New Roman"/>
          <w:sz w:val="23"/>
          <w:szCs w:val="23"/>
        </w:rPr>
        <w:t>,</w:t>
      </w:r>
      <w:r w:rsidR="001474EF" w:rsidRPr="003D2DC6">
        <w:rPr>
          <w:rFonts w:asciiTheme="minorHAnsi" w:eastAsia="Times New Roman" w:hAnsiTheme="minorHAnsi" w:cs="Times New Roman"/>
          <w:sz w:val="23"/>
          <w:szCs w:val="23"/>
        </w:rPr>
        <w:t xml:space="preserve"> positively impact research productivity</w:t>
      </w:r>
      <w:r w:rsidR="00F02F14" w:rsidRPr="003D2DC6">
        <w:rPr>
          <w:rFonts w:asciiTheme="minorHAnsi" w:eastAsia="Times New Roman" w:hAnsiTheme="minorHAnsi" w:cs="Times New Roman"/>
          <w:sz w:val="23"/>
          <w:szCs w:val="23"/>
        </w:rPr>
        <w:t>, and spur</w:t>
      </w:r>
      <w:r w:rsidRPr="003D2DC6">
        <w:rPr>
          <w:rFonts w:asciiTheme="minorHAnsi" w:eastAsia="Times New Roman" w:hAnsiTheme="minorHAnsi" w:cs="Times New Roman"/>
          <w:sz w:val="23"/>
          <w:szCs w:val="23"/>
        </w:rPr>
        <w:t xml:space="preserve"> </w:t>
      </w:r>
      <w:r w:rsidR="001474EF" w:rsidRPr="003D2DC6">
        <w:rPr>
          <w:rFonts w:asciiTheme="minorHAnsi" w:eastAsia="Times New Roman" w:hAnsiTheme="minorHAnsi" w:cs="Times New Roman"/>
          <w:sz w:val="23"/>
          <w:szCs w:val="23"/>
        </w:rPr>
        <w:t>innovation and entrepreneurship.</w:t>
      </w:r>
    </w:p>
    <w:p w14:paraId="762E0816" w14:textId="2DACDA18" w:rsidR="00E93913" w:rsidRPr="003D2DC6" w:rsidRDefault="0071477E" w:rsidP="0066203A">
      <w:pPr>
        <w:spacing w:after="200" w:line="257" w:lineRule="auto"/>
        <w:rPr>
          <w:rFonts w:asciiTheme="minorHAnsi" w:eastAsia="Times New Roman" w:hAnsiTheme="minorHAnsi" w:cs="Times New Roman"/>
          <w:sz w:val="23"/>
          <w:szCs w:val="23"/>
        </w:rPr>
      </w:pPr>
      <w:r w:rsidRPr="003D2DC6">
        <w:rPr>
          <w:rFonts w:asciiTheme="minorHAnsi" w:eastAsia="Calibri" w:hAnsiTheme="minorHAnsi" w:cs="Calibri"/>
          <w:b/>
          <w:sz w:val="23"/>
          <w:szCs w:val="23"/>
        </w:rPr>
        <w:t>Purpose:</w:t>
      </w:r>
      <w:r w:rsidRPr="003D2DC6">
        <w:rPr>
          <w:rFonts w:asciiTheme="minorHAnsi" w:eastAsia="Calibri" w:hAnsiTheme="minorHAnsi" w:cs="Calibri"/>
          <w:sz w:val="23"/>
          <w:szCs w:val="23"/>
        </w:rPr>
        <w:t xml:space="preserve"> </w:t>
      </w:r>
      <w:r w:rsidRPr="003D2DC6">
        <w:rPr>
          <w:rFonts w:asciiTheme="minorHAnsi" w:eastAsia="Times New Roman" w:hAnsiTheme="minorHAnsi" w:cs="Times New Roman"/>
          <w:sz w:val="23"/>
          <w:szCs w:val="23"/>
        </w:rPr>
        <w:t xml:space="preserve">To </w:t>
      </w:r>
      <w:r w:rsidR="00F02F14" w:rsidRPr="003D2DC6">
        <w:rPr>
          <w:rFonts w:asciiTheme="minorHAnsi" w:eastAsia="Times New Roman" w:hAnsiTheme="minorHAnsi" w:cs="Times New Roman"/>
          <w:sz w:val="23"/>
          <w:szCs w:val="23"/>
        </w:rPr>
        <w:t xml:space="preserve">catalyze the </w:t>
      </w:r>
      <w:r w:rsidR="001474EF" w:rsidRPr="003D2DC6">
        <w:rPr>
          <w:rFonts w:asciiTheme="minorHAnsi" w:eastAsia="Times New Roman" w:hAnsiTheme="minorHAnsi" w:cs="Times New Roman"/>
          <w:sz w:val="23"/>
          <w:szCs w:val="23"/>
        </w:rPr>
        <w:t xml:space="preserve">development, submission, and successful receipt of external research funding. The funds, under </w:t>
      </w:r>
      <w:r w:rsidR="00995336" w:rsidRPr="003D2DC6">
        <w:rPr>
          <w:rFonts w:asciiTheme="minorHAnsi" w:eastAsia="Times New Roman" w:hAnsiTheme="minorHAnsi" w:cs="Times New Roman"/>
          <w:sz w:val="23"/>
          <w:szCs w:val="23"/>
        </w:rPr>
        <w:t>IGRF</w:t>
      </w:r>
      <w:r w:rsidR="001474EF" w:rsidRPr="003D2DC6">
        <w:rPr>
          <w:rFonts w:asciiTheme="minorHAnsi" w:eastAsia="Times New Roman" w:hAnsiTheme="minorHAnsi" w:cs="Times New Roman"/>
          <w:sz w:val="23"/>
          <w:szCs w:val="23"/>
        </w:rPr>
        <w:t xml:space="preserve">, will be exclusively used to support graduate research fellows with the expectation that the addition of new talent to a faculty member’s research team will result in </w:t>
      </w:r>
      <w:r w:rsidRPr="003D2DC6">
        <w:rPr>
          <w:rFonts w:asciiTheme="minorHAnsi" w:eastAsia="Times New Roman" w:hAnsiTheme="minorHAnsi" w:cs="Times New Roman"/>
          <w:sz w:val="23"/>
          <w:szCs w:val="23"/>
        </w:rPr>
        <w:t xml:space="preserve">(1) </w:t>
      </w:r>
      <w:r w:rsidR="001474EF" w:rsidRPr="003D2DC6">
        <w:rPr>
          <w:rFonts w:asciiTheme="minorHAnsi" w:eastAsia="Times New Roman" w:hAnsiTheme="minorHAnsi" w:cs="Times New Roman"/>
          <w:sz w:val="23"/>
          <w:szCs w:val="23"/>
        </w:rPr>
        <w:t>procurement of ri</w:t>
      </w:r>
      <w:r w:rsidRPr="003D2DC6">
        <w:rPr>
          <w:rFonts w:asciiTheme="minorHAnsi" w:eastAsia="Times New Roman" w:hAnsiTheme="minorHAnsi" w:cs="Times New Roman"/>
          <w:sz w:val="23"/>
          <w:szCs w:val="23"/>
        </w:rPr>
        <w:t>gorous</w:t>
      </w:r>
      <w:r w:rsidR="001474EF" w:rsidRPr="003D2DC6">
        <w:rPr>
          <w:rFonts w:asciiTheme="minorHAnsi" w:eastAsia="Times New Roman" w:hAnsiTheme="minorHAnsi" w:cs="Times New Roman"/>
          <w:sz w:val="23"/>
          <w:szCs w:val="23"/>
        </w:rPr>
        <w:t>,</w:t>
      </w:r>
      <w:r w:rsidRPr="003D2DC6">
        <w:rPr>
          <w:rFonts w:asciiTheme="minorHAnsi" w:eastAsia="Times New Roman" w:hAnsiTheme="minorHAnsi" w:cs="Times New Roman"/>
          <w:sz w:val="23"/>
          <w:szCs w:val="23"/>
        </w:rPr>
        <w:t xml:space="preserve"> foundational data, (2) success</w:t>
      </w:r>
      <w:r w:rsidR="001474EF" w:rsidRPr="003D2DC6">
        <w:rPr>
          <w:rFonts w:asciiTheme="minorHAnsi" w:eastAsia="Times New Roman" w:hAnsiTheme="minorHAnsi" w:cs="Times New Roman"/>
          <w:sz w:val="23"/>
          <w:szCs w:val="23"/>
        </w:rPr>
        <w:t xml:space="preserve">ful, </w:t>
      </w:r>
      <w:r w:rsidRPr="003D2DC6">
        <w:rPr>
          <w:rFonts w:asciiTheme="minorHAnsi" w:eastAsia="Times New Roman" w:hAnsiTheme="minorHAnsi" w:cs="Times New Roman"/>
          <w:sz w:val="23"/>
          <w:szCs w:val="23"/>
        </w:rPr>
        <w:t xml:space="preserve">new </w:t>
      </w:r>
      <w:r w:rsidR="001474EF" w:rsidRPr="003D2DC6">
        <w:rPr>
          <w:rFonts w:asciiTheme="minorHAnsi" w:eastAsia="Times New Roman" w:hAnsiTheme="minorHAnsi" w:cs="Times New Roman"/>
          <w:sz w:val="23"/>
          <w:szCs w:val="23"/>
        </w:rPr>
        <w:t xml:space="preserve">research </w:t>
      </w:r>
      <w:r w:rsidRPr="003D2DC6">
        <w:rPr>
          <w:rFonts w:asciiTheme="minorHAnsi" w:eastAsia="Times New Roman" w:hAnsiTheme="minorHAnsi" w:cs="Times New Roman"/>
          <w:sz w:val="23"/>
          <w:szCs w:val="23"/>
        </w:rPr>
        <w:t xml:space="preserve">collaborations, (3) </w:t>
      </w:r>
      <w:r w:rsidR="001474EF" w:rsidRPr="003D2DC6">
        <w:rPr>
          <w:rFonts w:asciiTheme="minorHAnsi" w:eastAsia="Times New Roman" w:hAnsiTheme="minorHAnsi" w:cs="Times New Roman"/>
          <w:sz w:val="23"/>
          <w:szCs w:val="23"/>
        </w:rPr>
        <w:t xml:space="preserve">successful pilot testing of </w:t>
      </w:r>
      <w:r w:rsidRPr="003D2DC6">
        <w:rPr>
          <w:rFonts w:asciiTheme="minorHAnsi" w:eastAsia="Times New Roman" w:hAnsiTheme="minorHAnsi" w:cs="Times New Roman"/>
          <w:sz w:val="23"/>
          <w:szCs w:val="23"/>
        </w:rPr>
        <w:t>new methods, techniques, instrumentation</w:t>
      </w:r>
      <w:r w:rsidR="001474EF" w:rsidRPr="003D2DC6">
        <w:rPr>
          <w:rFonts w:asciiTheme="minorHAnsi" w:eastAsia="Times New Roman" w:hAnsiTheme="minorHAnsi" w:cs="Times New Roman"/>
          <w:sz w:val="23"/>
          <w:szCs w:val="23"/>
        </w:rPr>
        <w:t>,</w:t>
      </w:r>
      <w:r w:rsidRPr="003D2DC6">
        <w:rPr>
          <w:rFonts w:asciiTheme="minorHAnsi" w:eastAsia="Times New Roman" w:hAnsiTheme="minorHAnsi" w:cs="Times New Roman"/>
          <w:sz w:val="23"/>
          <w:szCs w:val="23"/>
        </w:rPr>
        <w:t xml:space="preserve"> equipment,</w:t>
      </w:r>
      <w:r w:rsidR="00E123EE" w:rsidRPr="003D2DC6">
        <w:rPr>
          <w:rFonts w:asciiTheme="minorHAnsi" w:eastAsia="Times New Roman" w:hAnsiTheme="minorHAnsi" w:cs="Times New Roman"/>
          <w:sz w:val="23"/>
          <w:szCs w:val="23"/>
        </w:rPr>
        <w:t xml:space="preserve"> etc.</w:t>
      </w:r>
      <w:r w:rsidRPr="003D2DC6">
        <w:rPr>
          <w:rFonts w:asciiTheme="minorHAnsi" w:eastAsia="Times New Roman" w:hAnsiTheme="minorHAnsi" w:cs="Times New Roman"/>
          <w:sz w:val="23"/>
          <w:szCs w:val="23"/>
        </w:rPr>
        <w:t xml:space="preserve"> </w:t>
      </w:r>
      <w:r w:rsidR="00E123EE" w:rsidRPr="003D2DC6">
        <w:rPr>
          <w:rFonts w:asciiTheme="minorHAnsi" w:eastAsia="Times New Roman" w:hAnsiTheme="minorHAnsi" w:cs="Times New Roman"/>
          <w:sz w:val="23"/>
          <w:szCs w:val="23"/>
        </w:rPr>
        <w:t>and/</w:t>
      </w:r>
      <w:r w:rsidRPr="003D2DC6">
        <w:rPr>
          <w:rFonts w:asciiTheme="minorHAnsi" w:eastAsia="Times New Roman" w:hAnsiTheme="minorHAnsi" w:cs="Times New Roman"/>
          <w:sz w:val="23"/>
          <w:szCs w:val="23"/>
        </w:rPr>
        <w:t xml:space="preserve">or (4) </w:t>
      </w:r>
      <w:r w:rsidR="00E123EE" w:rsidRPr="003D2DC6">
        <w:rPr>
          <w:rFonts w:asciiTheme="minorHAnsi" w:eastAsia="Times New Roman" w:hAnsiTheme="minorHAnsi" w:cs="Times New Roman"/>
          <w:sz w:val="23"/>
          <w:szCs w:val="23"/>
        </w:rPr>
        <w:t>strengthen the research teams overall proposal competitiveness</w:t>
      </w:r>
      <w:r w:rsidRPr="003D2DC6">
        <w:rPr>
          <w:rFonts w:asciiTheme="minorHAnsi" w:eastAsia="Times New Roman" w:hAnsiTheme="minorHAnsi" w:cs="Times New Roman"/>
          <w:sz w:val="23"/>
          <w:szCs w:val="23"/>
        </w:rPr>
        <w:t>.</w:t>
      </w:r>
    </w:p>
    <w:p w14:paraId="5EF91A58" w14:textId="560714CF" w:rsidR="00E93913" w:rsidRPr="003D2DC6" w:rsidRDefault="0071477E" w:rsidP="0066203A">
      <w:pPr>
        <w:spacing w:after="200" w:line="257" w:lineRule="auto"/>
        <w:rPr>
          <w:rFonts w:asciiTheme="minorHAnsi" w:eastAsia="Times New Roman" w:hAnsiTheme="minorHAnsi" w:cs="Times New Roman"/>
          <w:sz w:val="23"/>
          <w:szCs w:val="23"/>
        </w:rPr>
      </w:pPr>
      <w:r w:rsidRPr="003D2DC6">
        <w:rPr>
          <w:rFonts w:asciiTheme="minorHAnsi" w:eastAsia="Times New Roman" w:hAnsiTheme="minorHAnsi" w:cs="Calibri"/>
          <w:b/>
          <w:sz w:val="23"/>
          <w:szCs w:val="23"/>
        </w:rPr>
        <w:t>Description</w:t>
      </w:r>
      <w:r w:rsidRPr="003D2DC6">
        <w:rPr>
          <w:rFonts w:asciiTheme="minorHAnsi" w:eastAsia="Times New Roman" w:hAnsiTheme="minorHAnsi" w:cs="Calibri"/>
          <w:sz w:val="23"/>
          <w:szCs w:val="23"/>
        </w:rPr>
        <w:t>.</w:t>
      </w:r>
      <w:r w:rsidRPr="003D2DC6">
        <w:rPr>
          <w:rFonts w:asciiTheme="minorHAnsi" w:eastAsia="Times New Roman" w:hAnsiTheme="minorHAnsi" w:cs="Times New Roman"/>
          <w:sz w:val="23"/>
          <w:szCs w:val="23"/>
        </w:rPr>
        <w:t xml:space="preserve"> </w:t>
      </w:r>
      <w:r w:rsidR="00995336" w:rsidRPr="003D2DC6">
        <w:rPr>
          <w:rFonts w:asciiTheme="minorHAnsi" w:eastAsia="Times New Roman" w:hAnsiTheme="minorHAnsi" w:cs="Times New Roman"/>
          <w:sz w:val="23"/>
          <w:szCs w:val="23"/>
        </w:rPr>
        <w:t>IGRF</w:t>
      </w:r>
      <w:r w:rsidR="00E123EE" w:rsidRPr="003D2DC6">
        <w:rPr>
          <w:rFonts w:asciiTheme="minorHAnsi" w:eastAsia="Times New Roman" w:hAnsiTheme="minorHAnsi" w:cs="Times New Roman"/>
          <w:sz w:val="23"/>
          <w:szCs w:val="23"/>
        </w:rPr>
        <w:t xml:space="preserve"> funding supports a newly recruited </w:t>
      </w:r>
      <w:r w:rsidR="00152262" w:rsidRPr="003D2DC6">
        <w:rPr>
          <w:rFonts w:asciiTheme="minorHAnsi" w:eastAsia="Times New Roman" w:hAnsiTheme="minorHAnsi" w:cs="Times New Roman"/>
          <w:sz w:val="23"/>
          <w:szCs w:val="23"/>
        </w:rPr>
        <w:t>doctoral</w:t>
      </w:r>
      <w:r w:rsidR="00E123EE" w:rsidRPr="003D2DC6">
        <w:rPr>
          <w:rFonts w:asciiTheme="minorHAnsi" w:eastAsia="Times New Roman" w:hAnsiTheme="minorHAnsi" w:cs="Times New Roman"/>
          <w:sz w:val="23"/>
          <w:szCs w:val="23"/>
        </w:rPr>
        <w:t xml:space="preserve"> </w:t>
      </w:r>
      <w:r w:rsidR="00152262" w:rsidRPr="003D2DC6">
        <w:rPr>
          <w:rFonts w:asciiTheme="minorHAnsi" w:eastAsia="Times New Roman" w:hAnsiTheme="minorHAnsi" w:cs="Times New Roman"/>
          <w:sz w:val="23"/>
          <w:szCs w:val="23"/>
        </w:rPr>
        <w:t>student</w:t>
      </w:r>
      <w:r w:rsidR="00E123EE" w:rsidRPr="003D2DC6">
        <w:rPr>
          <w:rFonts w:asciiTheme="minorHAnsi" w:eastAsia="Times New Roman" w:hAnsiTheme="minorHAnsi" w:cs="Times New Roman"/>
          <w:sz w:val="23"/>
          <w:szCs w:val="23"/>
        </w:rPr>
        <w:t xml:space="preserve">. Faculty who receive </w:t>
      </w:r>
      <w:r w:rsidR="00995336" w:rsidRPr="003D2DC6">
        <w:rPr>
          <w:rFonts w:asciiTheme="minorHAnsi" w:eastAsia="Times New Roman" w:hAnsiTheme="minorHAnsi" w:cs="Times New Roman"/>
          <w:sz w:val="23"/>
          <w:szCs w:val="23"/>
        </w:rPr>
        <w:t>IGRF</w:t>
      </w:r>
      <w:r w:rsidR="00E123EE" w:rsidRPr="003D2DC6">
        <w:rPr>
          <w:rFonts w:asciiTheme="minorHAnsi" w:eastAsia="Times New Roman" w:hAnsiTheme="minorHAnsi" w:cs="Times New Roman"/>
          <w:sz w:val="23"/>
          <w:szCs w:val="23"/>
        </w:rPr>
        <w:t xml:space="preserve"> funding are expected to leverage the </w:t>
      </w:r>
      <w:r w:rsidR="00995336" w:rsidRPr="003D2DC6">
        <w:rPr>
          <w:rFonts w:asciiTheme="minorHAnsi" w:eastAsia="Times New Roman" w:hAnsiTheme="minorHAnsi" w:cs="Times New Roman"/>
          <w:sz w:val="23"/>
          <w:szCs w:val="23"/>
        </w:rPr>
        <w:t>IGRF</w:t>
      </w:r>
      <w:r w:rsidR="00E123EE" w:rsidRPr="003D2DC6">
        <w:rPr>
          <w:rFonts w:asciiTheme="minorHAnsi" w:eastAsia="Times New Roman" w:hAnsiTheme="minorHAnsi" w:cs="Times New Roman"/>
          <w:sz w:val="23"/>
          <w:szCs w:val="23"/>
        </w:rPr>
        <w:t xml:space="preserve"> in recruiting a new </w:t>
      </w:r>
      <w:r w:rsidR="00152262" w:rsidRPr="003D2DC6">
        <w:rPr>
          <w:rFonts w:asciiTheme="minorHAnsi" w:eastAsia="Times New Roman" w:hAnsiTheme="minorHAnsi" w:cs="Times New Roman"/>
          <w:sz w:val="23"/>
          <w:szCs w:val="23"/>
        </w:rPr>
        <w:t>doctoral</w:t>
      </w:r>
      <w:r w:rsidR="00E123EE" w:rsidRPr="003D2DC6">
        <w:rPr>
          <w:rFonts w:asciiTheme="minorHAnsi" w:eastAsia="Times New Roman" w:hAnsiTheme="minorHAnsi" w:cs="Times New Roman"/>
          <w:sz w:val="23"/>
          <w:szCs w:val="23"/>
        </w:rPr>
        <w:t xml:space="preserve"> student and, where appropriate, to reach into our Honors Program students for ideal candidates</w:t>
      </w:r>
      <w:r w:rsidR="00F02F14" w:rsidRPr="003D2DC6">
        <w:rPr>
          <w:rFonts w:asciiTheme="minorHAnsi" w:eastAsia="Times New Roman" w:hAnsiTheme="minorHAnsi" w:cs="Times New Roman"/>
          <w:sz w:val="23"/>
          <w:szCs w:val="23"/>
        </w:rPr>
        <w:t xml:space="preserve">. </w:t>
      </w:r>
      <w:r w:rsidR="00995336" w:rsidRPr="003D2DC6">
        <w:rPr>
          <w:rFonts w:asciiTheme="minorHAnsi" w:eastAsia="Times New Roman" w:hAnsiTheme="minorHAnsi" w:cs="Times New Roman"/>
          <w:sz w:val="23"/>
          <w:szCs w:val="23"/>
        </w:rPr>
        <w:t>IGRFs</w:t>
      </w:r>
      <w:r w:rsidR="00E123EE" w:rsidRPr="003D2DC6">
        <w:rPr>
          <w:rFonts w:asciiTheme="minorHAnsi" w:eastAsia="Times New Roman" w:hAnsiTheme="minorHAnsi" w:cs="Times New Roman"/>
          <w:sz w:val="23"/>
          <w:szCs w:val="23"/>
        </w:rPr>
        <w:t xml:space="preserve"> provide</w:t>
      </w:r>
      <w:r w:rsidR="00F02F14" w:rsidRPr="003D2DC6">
        <w:rPr>
          <w:rFonts w:asciiTheme="minorHAnsi" w:eastAsia="Times New Roman" w:hAnsiTheme="minorHAnsi" w:cs="Times New Roman"/>
          <w:sz w:val="23"/>
          <w:szCs w:val="23"/>
        </w:rPr>
        <w:t xml:space="preserve"> </w:t>
      </w:r>
      <w:r w:rsidRPr="003D2DC6">
        <w:rPr>
          <w:rFonts w:asciiTheme="minorHAnsi" w:eastAsia="Times New Roman" w:hAnsiTheme="minorHAnsi" w:cs="Times New Roman"/>
          <w:sz w:val="23"/>
          <w:szCs w:val="23"/>
        </w:rPr>
        <w:t xml:space="preserve">stipend </w:t>
      </w:r>
      <w:r w:rsidR="00E123EE" w:rsidRPr="003D2DC6">
        <w:rPr>
          <w:rFonts w:asciiTheme="minorHAnsi" w:eastAsia="Times New Roman" w:hAnsiTheme="minorHAnsi" w:cs="Times New Roman"/>
          <w:sz w:val="23"/>
          <w:szCs w:val="23"/>
        </w:rPr>
        <w:t>support ($25,000 per yea</w:t>
      </w:r>
      <w:r w:rsidR="00152262" w:rsidRPr="003D2DC6">
        <w:rPr>
          <w:rFonts w:asciiTheme="minorHAnsi" w:eastAsia="Times New Roman" w:hAnsiTheme="minorHAnsi" w:cs="Times New Roman"/>
          <w:sz w:val="23"/>
          <w:szCs w:val="23"/>
        </w:rPr>
        <w:t xml:space="preserve">r) </w:t>
      </w:r>
      <w:r w:rsidRPr="003D2DC6">
        <w:rPr>
          <w:rFonts w:asciiTheme="minorHAnsi" w:eastAsia="Times New Roman" w:hAnsiTheme="minorHAnsi" w:cs="Times New Roman"/>
          <w:sz w:val="23"/>
          <w:szCs w:val="23"/>
        </w:rPr>
        <w:t xml:space="preserve">and tuition for a </w:t>
      </w:r>
      <w:r w:rsidR="00152262" w:rsidRPr="003D2DC6">
        <w:rPr>
          <w:rFonts w:asciiTheme="minorHAnsi" w:eastAsia="Times New Roman" w:hAnsiTheme="minorHAnsi" w:cs="Times New Roman"/>
          <w:sz w:val="23"/>
          <w:szCs w:val="23"/>
        </w:rPr>
        <w:t>doctoral</w:t>
      </w:r>
      <w:r w:rsidRPr="003D2DC6">
        <w:rPr>
          <w:rFonts w:asciiTheme="minorHAnsi" w:eastAsia="Times New Roman" w:hAnsiTheme="minorHAnsi" w:cs="Times New Roman"/>
          <w:sz w:val="23"/>
          <w:szCs w:val="23"/>
        </w:rPr>
        <w:t xml:space="preserve"> student </w:t>
      </w:r>
      <w:r w:rsidR="00155365" w:rsidRPr="003D2DC6">
        <w:rPr>
          <w:rFonts w:asciiTheme="minorHAnsi" w:eastAsia="Times New Roman" w:hAnsiTheme="minorHAnsi" w:cs="Times New Roman"/>
          <w:sz w:val="23"/>
          <w:szCs w:val="23"/>
        </w:rPr>
        <w:t>enrolled in (or expected to enroll in) a doctoral program</w:t>
      </w:r>
      <w:r w:rsidR="00152262" w:rsidRPr="003D2DC6">
        <w:rPr>
          <w:rFonts w:asciiTheme="minorHAnsi" w:eastAsia="Times New Roman" w:hAnsiTheme="minorHAnsi" w:cs="Times New Roman"/>
          <w:sz w:val="23"/>
          <w:szCs w:val="23"/>
        </w:rPr>
        <w:t>.</w:t>
      </w:r>
      <w:r w:rsidR="00F02F14" w:rsidRPr="003D2DC6">
        <w:rPr>
          <w:rFonts w:asciiTheme="minorHAnsi" w:eastAsia="Times New Roman" w:hAnsiTheme="minorHAnsi" w:cs="Times New Roman"/>
          <w:sz w:val="23"/>
          <w:szCs w:val="23"/>
        </w:rPr>
        <w:t xml:space="preserve"> </w:t>
      </w:r>
      <w:r w:rsidRPr="003D2DC6">
        <w:rPr>
          <w:rFonts w:asciiTheme="minorHAnsi" w:eastAsia="Times New Roman" w:hAnsiTheme="minorHAnsi" w:cs="Times New Roman"/>
          <w:sz w:val="23"/>
          <w:szCs w:val="23"/>
        </w:rPr>
        <w:t xml:space="preserve">The recruitment and selection of the fellow will be </w:t>
      </w:r>
      <w:r w:rsidR="00F02F14" w:rsidRPr="003D2DC6">
        <w:rPr>
          <w:rFonts w:asciiTheme="minorHAnsi" w:eastAsia="Times New Roman" w:hAnsiTheme="minorHAnsi" w:cs="Times New Roman"/>
          <w:sz w:val="23"/>
          <w:szCs w:val="23"/>
        </w:rPr>
        <w:t xml:space="preserve">the responsibility of </w:t>
      </w:r>
      <w:r w:rsidR="00152262" w:rsidRPr="003D2DC6">
        <w:rPr>
          <w:rFonts w:asciiTheme="minorHAnsi" w:eastAsia="Times New Roman" w:hAnsiTheme="minorHAnsi" w:cs="Times New Roman"/>
          <w:sz w:val="23"/>
          <w:szCs w:val="23"/>
        </w:rPr>
        <w:t xml:space="preserve">the faculty proposing the </w:t>
      </w:r>
      <w:r w:rsidR="00995336" w:rsidRPr="003D2DC6">
        <w:rPr>
          <w:rFonts w:asciiTheme="minorHAnsi" w:eastAsia="Times New Roman" w:hAnsiTheme="minorHAnsi" w:cs="Times New Roman"/>
          <w:sz w:val="23"/>
          <w:szCs w:val="23"/>
        </w:rPr>
        <w:t>IGRF</w:t>
      </w:r>
      <w:r w:rsidR="00152262" w:rsidRPr="003D2DC6">
        <w:rPr>
          <w:rFonts w:asciiTheme="minorHAnsi" w:eastAsia="Times New Roman" w:hAnsiTheme="minorHAnsi" w:cs="Times New Roman"/>
          <w:sz w:val="23"/>
          <w:szCs w:val="23"/>
        </w:rPr>
        <w:t xml:space="preserve"> research</w:t>
      </w:r>
      <w:r w:rsidR="00F02F14" w:rsidRPr="003D2DC6">
        <w:rPr>
          <w:rFonts w:asciiTheme="minorHAnsi" w:eastAsia="Times New Roman" w:hAnsiTheme="minorHAnsi" w:cs="Times New Roman"/>
          <w:sz w:val="23"/>
          <w:szCs w:val="23"/>
        </w:rPr>
        <w:t xml:space="preserve">. </w:t>
      </w:r>
      <w:r w:rsidR="00155365" w:rsidRPr="003D2DC6">
        <w:rPr>
          <w:rFonts w:asciiTheme="minorHAnsi" w:eastAsia="Times New Roman" w:hAnsiTheme="minorHAnsi" w:cs="Times New Roman"/>
          <w:sz w:val="23"/>
          <w:szCs w:val="23"/>
        </w:rPr>
        <w:t>Acquisition of any a</w:t>
      </w:r>
      <w:r w:rsidRPr="003D2DC6">
        <w:rPr>
          <w:rFonts w:asciiTheme="minorHAnsi" w:eastAsia="Times New Roman" w:hAnsiTheme="minorHAnsi" w:cs="Times New Roman"/>
          <w:sz w:val="23"/>
          <w:szCs w:val="23"/>
        </w:rPr>
        <w:t>dditional resources</w:t>
      </w:r>
      <w:r w:rsidR="00F02F14" w:rsidRPr="003D2DC6">
        <w:rPr>
          <w:rFonts w:asciiTheme="minorHAnsi" w:eastAsia="Times New Roman" w:hAnsiTheme="minorHAnsi" w:cs="Times New Roman"/>
          <w:sz w:val="23"/>
          <w:szCs w:val="23"/>
        </w:rPr>
        <w:t xml:space="preserve"> necessary to achieve </w:t>
      </w:r>
      <w:r w:rsidR="00152262" w:rsidRPr="003D2DC6">
        <w:rPr>
          <w:rFonts w:asciiTheme="minorHAnsi" w:eastAsia="Times New Roman" w:hAnsiTheme="minorHAnsi" w:cs="Times New Roman"/>
          <w:sz w:val="23"/>
          <w:szCs w:val="23"/>
        </w:rPr>
        <w:t>research</w:t>
      </w:r>
      <w:r w:rsidR="00F02F14" w:rsidRPr="003D2DC6">
        <w:rPr>
          <w:rFonts w:asciiTheme="minorHAnsi" w:eastAsia="Times New Roman" w:hAnsiTheme="minorHAnsi" w:cs="Times New Roman"/>
          <w:sz w:val="23"/>
          <w:szCs w:val="23"/>
        </w:rPr>
        <w:t xml:space="preserve"> goals </w:t>
      </w:r>
      <w:r w:rsidR="00152262" w:rsidRPr="003D2DC6">
        <w:rPr>
          <w:rFonts w:asciiTheme="minorHAnsi" w:eastAsia="Times New Roman" w:hAnsiTheme="minorHAnsi" w:cs="Times New Roman"/>
          <w:sz w:val="23"/>
          <w:szCs w:val="23"/>
        </w:rPr>
        <w:t xml:space="preserve">(e.g., supplies, consumables, travel, etc.) </w:t>
      </w:r>
      <w:r w:rsidR="00155365" w:rsidRPr="003D2DC6">
        <w:rPr>
          <w:rFonts w:asciiTheme="minorHAnsi" w:eastAsia="Times New Roman" w:hAnsiTheme="minorHAnsi" w:cs="Times New Roman"/>
          <w:sz w:val="23"/>
          <w:szCs w:val="23"/>
        </w:rPr>
        <w:t xml:space="preserve">is </w:t>
      </w:r>
      <w:r w:rsidRPr="003D2DC6">
        <w:rPr>
          <w:rFonts w:asciiTheme="minorHAnsi" w:eastAsia="Times New Roman" w:hAnsiTheme="minorHAnsi" w:cs="Times New Roman"/>
          <w:sz w:val="23"/>
          <w:szCs w:val="23"/>
        </w:rPr>
        <w:t xml:space="preserve">the responsibility of the </w:t>
      </w:r>
      <w:r w:rsidR="00152262" w:rsidRPr="003D2DC6">
        <w:rPr>
          <w:rFonts w:asciiTheme="minorHAnsi" w:eastAsia="Times New Roman" w:hAnsiTheme="minorHAnsi" w:cs="Times New Roman"/>
          <w:sz w:val="23"/>
          <w:szCs w:val="23"/>
        </w:rPr>
        <w:t xml:space="preserve">faculty </w:t>
      </w:r>
      <w:r w:rsidRPr="003D2DC6">
        <w:rPr>
          <w:rFonts w:asciiTheme="minorHAnsi" w:eastAsia="Times New Roman" w:hAnsiTheme="minorHAnsi" w:cs="Times New Roman"/>
          <w:sz w:val="23"/>
          <w:szCs w:val="23"/>
        </w:rPr>
        <w:t>research team</w:t>
      </w:r>
      <w:r w:rsidR="00F02F14" w:rsidRPr="003D2DC6">
        <w:rPr>
          <w:rFonts w:asciiTheme="minorHAnsi" w:eastAsia="Times New Roman" w:hAnsiTheme="minorHAnsi" w:cs="Times New Roman"/>
          <w:sz w:val="23"/>
          <w:szCs w:val="23"/>
        </w:rPr>
        <w:t xml:space="preserve">. </w:t>
      </w:r>
    </w:p>
    <w:p w14:paraId="1574809B" w14:textId="3F6DD985" w:rsidR="003A7274" w:rsidRPr="003D2DC6" w:rsidRDefault="00152262" w:rsidP="0066203A">
      <w:pPr>
        <w:spacing w:after="200" w:line="257" w:lineRule="auto"/>
        <w:rPr>
          <w:rFonts w:asciiTheme="minorHAnsi" w:eastAsia="Times New Roman" w:hAnsiTheme="minorHAnsi" w:cs="Times New Roman"/>
          <w:sz w:val="23"/>
          <w:szCs w:val="23"/>
        </w:rPr>
      </w:pPr>
      <w:r w:rsidRPr="003D2DC6">
        <w:rPr>
          <w:rFonts w:asciiTheme="minorHAnsi" w:eastAsia="Times New Roman" w:hAnsiTheme="minorHAnsi" w:cs="Times New Roman"/>
          <w:sz w:val="23"/>
          <w:szCs w:val="23"/>
        </w:rPr>
        <w:t xml:space="preserve">Faculty research teams who are awarded </w:t>
      </w:r>
      <w:r w:rsidR="00995336" w:rsidRPr="003D2DC6">
        <w:rPr>
          <w:rFonts w:asciiTheme="minorHAnsi" w:eastAsia="Times New Roman" w:hAnsiTheme="minorHAnsi" w:cs="Times New Roman"/>
          <w:sz w:val="23"/>
          <w:szCs w:val="23"/>
        </w:rPr>
        <w:t>IGRF</w:t>
      </w:r>
      <w:r w:rsidRPr="003D2DC6">
        <w:rPr>
          <w:rFonts w:asciiTheme="minorHAnsi" w:eastAsia="Times New Roman" w:hAnsiTheme="minorHAnsi" w:cs="Times New Roman"/>
          <w:sz w:val="23"/>
          <w:szCs w:val="23"/>
        </w:rPr>
        <w:t xml:space="preserve"> funding will leverage the successful, early outcomes of the </w:t>
      </w:r>
      <w:r w:rsidR="00995336" w:rsidRPr="003D2DC6">
        <w:rPr>
          <w:rFonts w:asciiTheme="minorHAnsi" w:eastAsia="Times New Roman" w:hAnsiTheme="minorHAnsi" w:cs="Times New Roman"/>
          <w:sz w:val="23"/>
          <w:szCs w:val="23"/>
        </w:rPr>
        <w:t>IGRF</w:t>
      </w:r>
      <w:r w:rsidRPr="003D2DC6">
        <w:rPr>
          <w:rFonts w:asciiTheme="minorHAnsi" w:eastAsia="Times New Roman" w:hAnsiTheme="minorHAnsi" w:cs="Times New Roman"/>
          <w:sz w:val="23"/>
          <w:szCs w:val="23"/>
        </w:rPr>
        <w:t xml:space="preserve"> to develop</w:t>
      </w:r>
      <w:r w:rsidR="00317196" w:rsidRPr="003D2DC6">
        <w:rPr>
          <w:rFonts w:asciiTheme="minorHAnsi" w:eastAsia="Times New Roman" w:hAnsiTheme="minorHAnsi" w:cs="Times New Roman"/>
          <w:sz w:val="23"/>
          <w:szCs w:val="23"/>
        </w:rPr>
        <w:t xml:space="preserve"> and submit a research proposal (</w:t>
      </w:r>
      <w:r w:rsidRPr="003D2DC6">
        <w:rPr>
          <w:rFonts w:asciiTheme="minorHAnsi" w:eastAsia="Times New Roman" w:hAnsiTheme="minorHAnsi" w:cs="Times New Roman"/>
          <w:sz w:val="23"/>
          <w:szCs w:val="23"/>
        </w:rPr>
        <w:t xml:space="preserve">which explicitly includes research assistantship funding to support the </w:t>
      </w:r>
      <w:r w:rsidR="00995336" w:rsidRPr="003D2DC6">
        <w:rPr>
          <w:rFonts w:asciiTheme="minorHAnsi" w:eastAsia="Times New Roman" w:hAnsiTheme="minorHAnsi" w:cs="Times New Roman"/>
          <w:sz w:val="23"/>
          <w:szCs w:val="23"/>
        </w:rPr>
        <w:t>IGRF</w:t>
      </w:r>
      <w:r w:rsidRPr="003D2DC6">
        <w:rPr>
          <w:rFonts w:asciiTheme="minorHAnsi" w:eastAsia="Times New Roman" w:hAnsiTheme="minorHAnsi" w:cs="Times New Roman"/>
          <w:sz w:val="23"/>
          <w:szCs w:val="23"/>
        </w:rPr>
        <w:t xml:space="preserve"> student</w:t>
      </w:r>
      <w:r w:rsidR="00317196" w:rsidRPr="003D2DC6">
        <w:rPr>
          <w:rFonts w:asciiTheme="minorHAnsi" w:eastAsia="Times New Roman" w:hAnsiTheme="minorHAnsi" w:cs="Times New Roman"/>
          <w:sz w:val="23"/>
          <w:szCs w:val="23"/>
        </w:rPr>
        <w:t>)</w:t>
      </w:r>
      <w:r w:rsidR="0071477E" w:rsidRPr="003D2DC6">
        <w:rPr>
          <w:rFonts w:asciiTheme="minorHAnsi" w:eastAsia="Times New Roman" w:hAnsiTheme="minorHAnsi" w:cs="Times New Roman"/>
          <w:sz w:val="23"/>
          <w:szCs w:val="23"/>
        </w:rPr>
        <w:t xml:space="preserve"> </w:t>
      </w:r>
      <w:r w:rsidRPr="003D2DC6">
        <w:rPr>
          <w:rFonts w:asciiTheme="minorHAnsi" w:eastAsia="Times New Roman" w:hAnsiTheme="minorHAnsi" w:cs="Times New Roman"/>
          <w:sz w:val="23"/>
          <w:szCs w:val="23"/>
        </w:rPr>
        <w:t xml:space="preserve">to an external agency/organization within the first 2 years of </w:t>
      </w:r>
      <w:r w:rsidR="00995336" w:rsidRPr="003D2DC6">
        <w:rPr>
          <w:rFonts w:asciiTheme="minorHAnsi" w:eastAsia="Times New Roman" w:hAnsiTheme="minorHAnsi" w:cs="Times New Roman"/>
          <w:sz w:val="23"/>
          <w:szCs w:val="23"/>
        </w:rPr>
        <w:t>IGRF</w:t>
      </w:r>
      <w:r w:rsidRPr="003D2DC6">
        <w:rPr>
          <w:rFonts w:asciiTheme="minorHAnsi" w:eastAsia="Times New Roman" w:hAnsiTheme="minorHAnsi" w:cs="Times New Roman"/>
          <w:sz w:val="23"/>
          <w:szCs w:val="23"/>
        </w:rPr>
        <w:t xml:space="preserve"> funding.  Therefore, </w:t>
      </w:r>
      <w:r w:rsidR="00995336" w:rsidRPr="003D2DC6">
        <w:rPr>
          <w:rFonts w:asciiTheme="minorHAnsi" w:eastAsia="Times New Roman" w:hAnsiTheme="minorHAnsi" w:cs="Times New Roman"/>
          <w:sz w:val="23"/>
          <w:szCs w:val="23"/>
        </w:rPr>
        <w:t>IGRF</w:t>
      </w:r>
      <w:r w:rsidRPr="003D2DC6">
        <w:rPr>
          <w:rFonts w:asciiTheme="minorHAnsi" w:eastAsia="Times New Roman" w:hAnsiTheme="minorHAnsi" w:cs="Times New Roman"/>
          <w:sz w:val="23"/>
          <w:szCs w:val="23"/>
        </w:rPr>
        <w:t xml:space="preserve"> funds are allocated for an initiation period of 24 months. Continuation of funding, on an annual basis thereafter, is contingent on </w:t>
      </w:r>
      <w:r w:rsidR="003A7274" w:rsidRPr="003D2DC6">
        <w:rPr>
          <w:rFonts w:asciiTheme="minorHAnsi" w:eastAsia="Times New Roman" w:hAnsiTheme="minorHAnsi" w:cs="Times New Roman"/>
          <w:sz w:val="23"/>
          <w:szCs w:val="23"/>
        </w:rPr>
        <w:t>the fellows satisfactor</w:t>
      </w:r>
      <w:r w:rsidR="00317196" w:rsidRPr="003D2DC6">
        <w:rPr>
          <w:rFonts w:asciiTheme="minorHAnsi" w:eastAsia="Times New Roman" w:hAnsiTheme="minorHAnsi" w:cs="Times New Roman"/>
          <w:sz w:val="23"/>
          <w:szCs w:val="23"/>
        </w:rPr>
        <w:t>y progress towards a doctorate (e.g.</w:t>
      </w:r>
      <w:r w:rsidR="003A7274" w:rsidRPr="003D2DC6">
        <w:rPr>
          <w:rFonts w:asciiTheme="minorHAnsi" w:eastAsia="Times New Roman" w:hAnsiTheme="minorHAnsi" w:cs="Times New Roman"/>
          <w:sz w:val="23"/>
          <w:szCs w:val="23"/>
        </w:rPr>
        <w:t xml:space="preserve"> achievement of candidacy, passing of written exams, etc.), annual eva</w:t>
      </w:r>
      <w:r w:rsidR="00317196" w:rsidRPr="003D2DC6">
        <w:rPr>
          <w:rFonts w:asciiTheme="minorHAnsi" w:eastAsia="Times New Roman" w:hAnsiTheme="minorHAnsi" w:cs="Times New Roman"/>
          <w:sz w:val="23"/>
          <w:szCs w:val="23"/>
        </w:rPr>
        <w:t xml:space="preserve">luation of research outcomes, </w:t>
      </w:r>
      <w:r w:rsidR="003A7274" w:rsidRPr="003D2DC6">
        <w:rPr>
          <w:rFonts w:asciiTheme="minorHAnsi" w:eastAsia="Times New Roman" w:hAnsiTheme="minorHAnsi" w:cs="Times New Roman"/>
          <w:sz w:val="23"/>
          <w:szCs w:val="23"/>
        </w:rPr>
        <w:t>and progress towards sustained external funding</w:t>
      </w:r>
      <w:r w:rsidRPr="003D2DC6">
        <w:rPr>
          <w:rFonts w:asciiTheme="minorHAnsi" w:eastAsia="Times New Roman" w:hAnsiTheme="minorHAnsi" w:cs="Times New Roman"/>
          <w:sz w:val="23"/>
          <w:szCs w:val="23"/>
        </w:rPr>
        <w:t xml:space="preserve">. If, at any time, external funds are secured we expect that the </w:t>
      </w:r>
      <w:r w:rsidR="00995336" w:rsidRPr="003D2DC6">
        <w:rPr>
          <w:rFonts w:asciiTheme="minorHAnsi" w:eastAsia="Times New Roman" w:hAnsiTheme="minorHAnsi" w:cs="Times New Roman"/>
          <w:sz w:val="23"/>
          <w:szCs w:val="23"/>
        </w:rPr>
        <w:t>IGRF</w:t>
      </w:r>
      <w:r w:rsidRPr="003D2DC6">
        <w:rPr>
          <w:rFonts w:asciiTheme="minorHAnsi" w:eastAsia="Times New Roman" w:hAnsiTheme="minorHAnsi" w:cs="Times New Roman"/>
          <w:sz w:val="23"/>
          <w:szCs w:val="23"/>
        </w:rPr>
        <w:t xml:space="preserve"> student will be moved to these funds thus freeing </w:t>
      </w:r>
      <w:r w:rsidR="00995336" w:rsidRPr="003D2DC6">
        <w:rPr>
          <w:rFonts w:asciiTheme="minorHAnsi" w:eastAsia="Times New Roman" w:hAnsiTheme="minorHAnsi" w:cs="Times New Roman"/>
          <w:sz w:val="23"/>
          <w:szCs w:val="23"/>
        </w:rPr>
        <w:t>IGRF</w:t>
      </w:r>
      <w:r w:rsidRPr="003D2DC6">
        <w:rPr>
          <w:rFonts w:asciiTheme="minorHAnsi" w:eastAsia="Times New Roman" w:hAnsiTheme="minorHAnsi" w:cs="Times New Roman"/>
          <w:sz w:val="23"/>
          <w:szCs w:val="23"/>
        </w:rPr>
        <w:t xml:space="preserve"> funding to be returned to </w:t>
      </w:r>
      <w:r w:rsidR="00995336" w:rsidRPr="003D2DC6">
        <w:rPr>
          <w:rFonts w:asciiTheme="minorHAnsi" w:eastAsia="Times New Roman" w:hAnsiTheme="minorHAnsi" w:cs="Times New Roman"/>
          <w:sz w:val="23"/>
          <w:szCs w:val="23"/>
        </w:rPr>
        <w:t>Ignite</w:t>
      </w:r>
      <w:r w:rsidRPr="003D2DC6">
        <w:rPr>
          <w:rFonts w:asciiTheme="minorHAnsi" w:eastAsia="Times New Roman" w:hAnsiTheme="minorHAnsi" w:cs="Times New Roman"/>
          <w:sz w:val="23"/>
          <w:szCs w:val="23"/>
        </w:rPr>
        <w:t xml:space="preserve"> for solicitation of new </w:t>
      </w:r>
      <w:r w:rsidR="00995336" w:rsidRPr="003D2DC6">
        <w:rPr>
          <w:rFonts w:asciiTheme="minorHAnsi" w:eastAsia="Times New Roman" w:hAnsiTheme="minorHAnsi" w:cs="Times New Roman"/>
          <w:sz w:val="23"/>
          <w:szCs w:val="23"/>
        </w:rPr>
        <w:t>IGRF</w:t>
      </w:r>
      <w:r w:rsidRPr="003D2DC6">
        <w:rPr>
          <w:rFonts w:asciiTheme="minorHAnsi" w:eastAsia="Times New Roman" w:hAnsiTheme="minorHAnsi" w:cs="Times New Roman"/>
          <w:sz w:val="23"/>
          <w:szCs w:val="23"/>
        </w:rPr>
        <w:t xml:space="preserve"> proposals. It is essential that faculty researchers who proposed and secure </w:t>
      </w:r>
      <w:r w:rsidR="00995336" w:rsidRPr="003D2DC6">
        <w:rPr>
          <w:rFonts w:asciiTheme="minorHAnsi" w:eastAsia="Times New Roman" w:hAnsiTheme="minorHAnsi" w:cs="Times New Roman"/>
          <w:sz w:val="23"/>
          <w:szCs w:val="23"/>
        </w:rPr>
        <w:t>IGRF</w:t>
      </w:r>
      <w:r w:rsidRPr="003D2DC6">
        <w:rPr>
          <w:rFonts w:asciiTheme="minorHAnsi" w:eastAsia="Times New Roman" w:hAnsiTheme="minorHAnsi" w:cs="Times New Roman"/>
          <w:sz w:val="23"/>
          <w:szCs w:val="23"/>
        </w:rPr>
        <w:t xml:space="preserve"> funding </w:t>
      </w:r>
      <w:r w:rsidR="003A7274" w:rsidRPr="003D2DC6">
        <w:rPr>
          <w:rFonts w:asciiTheme="minorHAnsi" w:eastAsia="Times New Roman" w:hAnsiTheme="minorHAnsi" w:cs="Times New Roman"/>
          <w:sz w:val="23"/>
          <w:szCs w:val="23"/>
        </w:rPr>
        <w:t xml:space="preserve">understand that it is </w:t>
      </w:r>
      <w:r w:rsidR="003A7274" w:rsidRPr="003D2DC6">
        <w:rPr>
          <w:rFonts w:asciiTheme="minorHAnsi" w:eastAsia="Times New Roman" w:hAnsiTheme="minorHAnsi" w:cs="Times New Roman"/>
          <w:sz w:val="23"/>
          <w:szCs w:val="23"/>
          <w:u w:val="single"/>
        </w:rPr>
        <w:t>expected</w:t>
      </w:r>
      <w:r w:rsidR="003A7274" w:rsidRPr="003D2DC6">
        <w:rPr>
          <w:rFonts w:asciiTheme="minorHAnsi" w:eastAsia="Times New Roman" w:hAnsiTheme="minorHAnsi" w:cs="Times New Roman"/>
          <w:sz w:val="23"/>
          <w:szCs w:val="23"/>
        </w:rPr>
        <w:t xml:space="preserve"> that </w:t>
      </w:r>
      <w:r w:rsidR="00995336" w:rsidRPr="003D2DC6">
        <w:rPr>
          <w:rFonts w:asciiTheme="minorHAnsi" w:eastAsia="Times New Roman" w:hAnsiTheme="minorHAnsi" w:cs="Times New Roman"/>
          <w:sz w:val="23"/>
          <w:szCs w:val="23"/>
        </w:rPr>
        <w:t>IGRF</w:t>
      </w:r>
      <w:r w:rsidR="003A7274" w:rsidRPr="003D2DC6">
        <w:rPr>
          <w:rFonts w:asciiTheme="minorHAnsi" w:eastAsia="Times New Roman" w:hAnsiTheme="minorHAnsi" w:cs="Times New Roman"/>
          <w:sz w:val="23"/>
          <w:szCs w:val="23"/>
        </w:rPr>
        <w:t>s will</w:t>
      </w:r>
      <w:r w:rsidR="005C3132" w:rsidRPr="003D2DC6">
        <w:rPr>
          <w:rFonts w:asciiTheme="minorHAnsi" w:eastAsia="Times New Roman" w:hAnsiTheme="minorHAnsi" w:cs="Times New Roman"/>
          <w:sz w:val="23"/>
          <w:szCs w:val="23"/>
        </w:rPr>
        <w:t xml:space="preserve"> transition </w:t>
      </w:r>
      <w:r w:rsidR="003A7274" w:rsidRPr="003D2DC6">
        <w:rPr>
          <w:rFonts w:asciiTheme="minorHAnsi" w:eastAsia="Times New Roman" w:hAnsiTheme="minorHAnsi" w:cs="Times New Roman"/>
          <w:sz w:val="23"/>
          <w:szCs w:val="23"/>
        </w:rPr>
        <w:t xml:space="preserve">from internal </w:t>
      </w:r>
      <w:r w:rsidR="00995336" w:rsidRPr="003D2DC6">
        <w:rPr>
          <w:rFonts w:asciiTheme="minorHAnsi" w:eastAsia="Times New Roman" w:hAnsiTheme="minorHAnsi" w:cs="Times New Roman"/>
          <w:sz w:val="23"/>
          <w:szCs w:val="23"/>
        </w:rPr>
        <w:t>Ignite</w:t>
      </w:r>
      <w:r w:rsidR="003A7274" w:rsidRPr="003D2DC6">
        <w:rPr>
          <w:rFonts w:asciiTheme="minorHAnsi" w:eastAsia="Times New Roman" w:hAnsiTheme="minorHAnsi" w:cs="Times New Roman"/>
          <w:sz w:val="23"/>
          <w:szCs w:val="23"/>
        </w:rPr>
        <w:t xml:space="preserve"> funds to </w:t>
      </w:r>
      <w:r w:rsidR="005C3132" w:rsidRPr="003D2DC6">
        <w:rPr>
          <w:rFonts w:asciiTheme="minorHAnsi" w:eastAsia="Times New Roman" w:hAnsiTheme="minorHAnsi" w:cs="Times New Roman"/>
          <w:sz w:val="23"/>
          <w:szCs w:val="23"/>
        </w:rPr>
        <w:t xml:space="preserve">an external award at some point within the </w:t>
      </w:r>
      <w:r w:rsidR="003A7274" w:rsidRPr="003D2DC6">
        <w:rPr>
          <w:rFonts w:asciiTheme="minorHAnsi" w:eastAsia="Times New Roman" w:hAnsiTheme="minorHAnsi" w:cs="Times New Roman"/>
          <w:sz w:val="23"/>
          <w:szCs w:val="23"/>
        </w:rPr>
        <w:t xml:space="preserve">5-year </w:t>
      </w:r>
      <w:r w:rsidR="005C3132" w:rsidRPr="003D2DC6">
        <w:rPr>
          <w:rFonts w:asciiTheme="minorHAnsi" w:eastAsia="Times New Roman" w:hAnsiTheme="minorHAnsi" w:cs="Times New Roman"/>
          <w:sz w:val="23"/>
          <w:szCs w:val="23"/>
        </w:rPr>
        <w:t xml:space="preserve">award period. </w:t>
      </w:r>
    </w:p>
    <w:p w14:paraId="31767D98" w14:textId="220DA7E6" w:rsidR="006A2574" w:rsidRPr="003D2DC6" w:rsidRDefault="006A2574" w:rsidP="006A2574">
      <w:pPr>
        <w:spacing w:after="200" w:line="257" w:lineRule="auto"/>
        <w:outlineLvl w:val="2"/>
        <w:rPr>
          <w:rFonts w:asciiTheme="minorHAnsi" w:eastAsia="Times New Roman" w:hAnsiTheme="minorHAnsi" w:cs="Times New Roman"/>
          <w:sz w:val="23"/>
          <w:szCs w:val="23"/>
        </w:rPr>
      </w:pPr>
      <w:r w:rsidRPr="003D2DC6">
        <w:rPr>
          <w:rFonts w:asciiTheme="minorHAnsi" w:eastAsia="Times New Roman" w:hAnsiTheme="minorHAnsi" w:cs="Calibri"/>
          <w:b/>
          <w:sz w:val="23"/>
          <w:szCs w:val="23"/>
        </w:rPr>
        <w:t>Eligibility</w:t>
      </w:r>
      <w:r w:rsidRPr="003D2DC6">
        <w:rPr>
          <w:rFonts w:asciiTheme="minorHAnsi" w:eastAsia="Times New Roman" w:hAnsiTheme="minorHAnsi" w:cs="Times New Roman"/>
          <w:b/>
          <w:sz w:val="23"/>
          <w:szCs w:val="23"/>
        </w:rPr>
        <w:t xml:space="preserve">. </w:t>
      </w:r>
      <w:r w:rsidRPr="003D2DC6">
        <w:rPr>
          <w:rFonts w:asciiTheme="minorHAnsi" w:eastAsia="Times New Roman" w:hAnsiTheme="minorHAnsi" w:cs="Times New Roman"/>
          <w:sz w:val="23"/>
          <w:szCs w:val="23"/>
        </w:rPr>
        <w:t>All full-time Clarkson faculty members</w:t>
      </w:r>
      <w:r w:rsidR="003A7274" w:rsidRPr="003D2DC6">
        <w:rPr>
          <w:rFonts w:asciiTheme="minorHAnsi" w:eastAsia="Times New Roman" w:hAnsiTheme="minorHAnsi" w:cs="Times New Roman"/>
          <w:sz w:val="23"/>
          <w:szCs w:val="23"/>
        </w:rPr>
        <w:t>,</w:t>
      </w:r>
      <w:r w:rsidRPr="003D2DC6">
        <w:rPr>
          <w:rFonts w:asciiTheme="minorHAnsi" w:eastAsia="Times New Roman" w:hAnsiTheme="minorHAnsi" w:cs="Times New Roman"/>
          <w:sz w:val="23"/>
          <w:szCs w:val="23"/>
        </w:rPr>
        <w:t xml:space="preserve"> regardless of rank</w:t>
      </w:r>
      <w:r w:rsidR="003A7274" w:rsidRPr="003D2DC6">
        <w:rPr>
          <w:rFonts w:asciiTheme="minorHAnsi" w:eastAsia="Times New Roman" w:hAnsiTheme="minorHAnsi" w:cs="Times New Roman"/>
          <w:sz w:val="23"/>
          <w:szCs w:val="23"/>
        </w:rPr>
        <w:t>,</w:t>
      </w:r>
      <w:r w:rsidRPr="003D2DC6">
        <w:rPr>
          <w:rFonts w:asciiTheme="minorHAnsi" w:eastAsia="Times New Roman" w:hAnsiTheme="minorHAnsi" w:cs="Times New Roman"/>
          <w:sz w:val="23"/>
          <w:szCs w:val="23"/>
        </w:rPr>
        <w:t xml:space="preserve"> are eligible to apply and serve as a Principal Investigator (PI)</w:t>
      </w:r>
      <w:r w:rsidR="00317196" w:rsidRPr="003D2DC6">
        <w:rPr>
          <w:rFonts w:asciiTheme="minorHAnsi" w:eastAsia="Times New Roman" w:hAnsiTheme="minorHAnsi" w:cs="Times New Roman"/>
          <w:sz w:val="23"/>
          <w:szCs w:val="23"/>
        </w:rPr>
        <w:t xml:space="preserve">. </w:t>
      </w:r>
      <w:r w:rsidR="00952868" w:rsidRPr="003D2DC6">
        <w:rPr>
          <w:rFonts w:asciiTheme="minorHAnsi" w:eastAsia="Times New Roman" w:hAnsiTheme="minorHAnsi" w:cs="Times New Roman"/>
          <w:sz w:val="23"/>
          <w:szCs w:val="23"/>
        </w:rPr>
        <w:t>T</w:t>
      </w:r>
      <w:r w:rsidRPr="003D2DC6">
        <w:rPr>
          <w:rFonts w:asciiTheme="minorHAnsi" w:eastAsia="Times New Roman" w:hAnsiTheme="minorHAnsi" w:cs="Times New Roman"/>
          <w:sz w:val="23"/>
          <w:szCs w:val="23"/>
        </w:rPr>
        <w:t xml:space="preserve">he PIs and co-PIs </w:t>
      </w:r>
      <w:r w:rsidR="003C5359" w:rsidRPr="003D2DC6">
        <w:rPr>
          <w:rFonts w:asciiTheme="minorHAnsi" w:eastAsia="Times New Roman" w:hAnsiTheme="minorHAnsi" w:cs="Times New Roman"/>
          <w:sz w:val="23"/>
          <w:szCs w:val="23"/>
        </w:rPr>
        <w:t xml:space="preserve">of </w:t>
      </w:r>
      <w:r w:rsidR="002A2368">
        <w:rPr>
          <w:rFonts w:asciiTheme="minorHAnsi" w:eastAsia="Times New Roman" w:hAnsiTheme="minorHAnsi" w:cs="Times New Roman"/>
          <w:sz w:val="23"/>
          <w:szCs w:val="23"/>
        </w:rPr>
        <w:t xml:space="preserve">IGRF </w:t>
      </w:r>
      <w:r w:rsidR="003C5359" w:rsidRPr="003D2DC6">
        <w:rPr>
          <w:rFonts w:asciiTheme="minorHAnsi" w:eastAsia="Times New Roman" w:hAnsiTheme="minorHAnsi" w:cs="Times New Roman"/>
          <w:sz w:val="23"/>
          <w:szCs w:val="23"/>
        </w:rPr>
        <w:t xml:space="preserve">awards </w:t>
      </w:r>
      <w:r w:rsidR="002A2368">
        <w:rPr>
          <w:rFonts w:asciiTheme="minorHAnsi" w:eastAsia="Times New Roman" w:hAnsiTheme="minorHAnsi" w:cs="Times New Roman"/>
          <w:sz w:val="23"/>
          <w:szCs w:val="23"/>
        </w:rPr>
        <w:t xml:space="preserve">received within the past 2 years </w:t>
      </w:r>
      <w:r w:rsidR="00952868" w:rsidRPr="003D2DC6">
        <w:rPr>
          <w:rFonts w:asciiTheme="minorHAnsi" w:eastAsia="Times New Roman" w:hAnsiTheme="minorHAnsi" w:cs="Times New Roman"/>
          <w:sz w:val="23"/>
          <w:szCs w:val="23"/>
        </w:rPr>
        <w:t xml:space="preserve">are not eligible </w:t>
      </w:r>
      <w:r w:rsidR="003C5359" w:rsidRPr="003D2DC6">
        <w:rPr>
          <w:rFonts w:asciiTheme="minorHAnsi" w:eastAsia="Times New Roman" w:hAnsiTheme="minorHAnsi" w:cs="Times New Roman"/>
          <w:sz w:val="23"/>
          <w:szCs w:val="23"/>
        </w:rPr>
        <w:t>to apply</w:t>
      </w:r>
      <w:r w:rsidRPr="003D2DC6">
        <w:rPr>
          <w:rFonts w:asciiTheme="minorHAnsi" w:eastAsia="Times New Roman" w:hAnsiTheme="minorHAnsi" w:cs="Times New Roman"/>
          <w:sz w:val="23"/>
          <w:szCs w:val="23"/>
        </w:rPr>
        <w:t xml:space="preserve">. </w:t>
      </w:r>
    </w:p>
    <w:p w14:paraId="29BD0E68" w14:textId="77777777" w:rsidR="003A7274" w:rsidRPr="003D2DC6" w:rsidRDefault="006F7E5D" w:rsidP="006A2574">
      <w:pPr>
        <w:spacing w:after="200" w:line="257" w:lineRule="auto"/>
        <w:outlineLvl w:val="2"/>
        <w:rPr>
          <w:rFonts w:asciiTheme="minorHAnsi" w:eastAsia="Times New Roman" w:hAnsiTheme="minorHAnsi" w:cs="Times New Roman"/>
          <w:sz w:val="23"/>
          <w:szCs w:val="23"/>
        </w:rPr>
      </w:pPr>
      <w:r w:rsidRPr="003D2DC6">
        <w:rPr>
          <w:rFonts w:asciiTheme="minorHAnsi" w:eastAsia="Times New Roman" w:hAnsiTheme="minorHAnsi" w:cs="Times New Roman"/>
          <w:sz w:val="23"/>
          <w:szCs w:val="23"/>
        </w:rPr>
        <w:lastRenderedPageBreak/>
        <w:t xml:space="preserve">We encourage submissions that initiate new collaborations, that engage junior faculty, </w:t>
      </w:r>
      <w:r w:rsidR="003A7274" w:rsidRPr="003D2DC6">
        <w:rPr>
          <w:rFonts w:asciiTheme="minorHAnsi" w:eastAsia="Times New Roman" w:hAnsiTheme="minorHAnsi" w:cs="Times New Roman"/>
          <w:sz w:val="23"/>
          <w:szCs w:val="23"/>
        </w:rPr>
        <w:t xml:space="preserve">and </w:t>
      </w:r>
      <w:r w:rsidRPr="003D2DC6">
        <w:rPr>
          <w:rFonts w:asciiTheme="minorHAnsi" w:eastAsia="Times New Roman" w:hAnsiTheme="minorHAnsi" w:cs="Times New Roman"/>
          <w:sz w:val="23"/>
          <w:szCs w:val="23"/>
        </w:rPr>
        <w:t xml:space="preserve">that cross disciplinary boundaries. </w:t>
      </w:r>
      <w:r w:rsidR="003A7274" w:rsidRPr="003D2DC6">
        <w:rPr>
          <w:rFonts w:asciiTheme="minorHAnsi" w:eastAsia="Times New Roman" w:hAnsiTheme="minorHAnsi" w:cs="Times New Roman"/>
          <w:sz w:val="23"/>
          <w:szCs w:val="23"/>
        </w:rPr>
        <w:t xml:space="preserve">We are particularly interested in submissions that are non-traditional, high-risk/high-payoff efforts that may lead to the development of intellectual property and/or commercialization, or that support and advance faculty-student entrepreneurship.  </w:t>
      </w:r>
    </w:p>
    <w:p w14:paraId="54DE6B9F" w14:textId="70347197" w:rsidR="006A2574" w:rsidRPr="003D2DC6" w:rsidRDefault="006F7E5D" w:rsidP="006A2574">
      <w:pPr>
        <w:spacing w:after="200" w:line="257" w:lineRule="auto"/>
        <w:outlineLvl w:val="2"/>
        <w:rPr>
          <w:rFonts w:asciiTheme="minorHAnsi" w:eastAsia="Times New Roman" w:hAnsiTheme="minorHAnsi" w:cs="Times New Roman"/>
          <w:b/>
          <w:sz w:val="23"/>
          <w:szCs w:val="23"/>
        </w:rPr>
      </w:pPr>
      <w:r w:rsidRPr="003D2DC6">
        <w:rPr>
          <w:rFonts w:asciiTheme="minorHAnsi" w:eastAsia="Times New Roman" w:hAnsiTheme="minorHAnsi" w:cs="Times New Roman"/>
          <w:sz w:val="23"/>
          <w:szCs w:val="23"/>
        </w:rPr>
        <w:t>Each</w:t>
      </w:r>
      <w:r w:rsidR="006A2574" w:rsidRPr="003D2DC6">
        <w:rPr>
          <w:rFonts w:asciiTheme="minorHAnsi" w:eastAsia="Times New Roman" w:hAnsiTheme="minorHAnsi" w:cs="Times New Roman"/>
          <w:sz w:val="23"/>
          <w:szCs w:val="23"/>
        </w:rPr>
        <w:t xml:space="preserve"> application requires at least two faculty </w:t>
      </w:r>
      <w:r w:rsidR="00342EEB" w:rsidRPr="003D2DC6">
        <w:rPr>
          <w:rFonts w:asciiTheme="minorHAnsi" w:eastAsia="Times New Roman" w:hAnsiTheme="minorHAnsi" w:cs="Times New Roman"/>
          <w:sz w:val="23"/>
          <w:szCs w:val="23"/>
        </w:rPr>
        <w:t>PIs</w:t>
      </w:r>
      <w:r w:rsidR="006A2574" w:rsidRPr="003D2DC6">
        <w:rPr>
          <w:rFonts w:asciiTheme="minorHAnsi" w:eastAsia="Times New Roman" w:hAnsiTheme="minorHAnsi" w:cs="Times New Roman"/>
          <w:sz w:val="23"/>
          <w:szCs w:val="23"/>
        </w:rPr>
        <w:t xml:space="preserve">, one of whom must be from a </w:t>
      </w:r>
      <w:r w:rsidR="00D507E1" w:rsidRPr="003D2DC6">
        <w:rPr>
          <w:rFonts w:asciiTheme="minorHAnsi" w:eastAsia="Times New Roman" w:hAnsiTheme="minorHAnsi" w:cs="Times New Roman"/>
          <w:sz w:val="23"/>
          <w:szCs w:val="23"/>
        </w:rPr>
        <w:t>doctorate-</w:t>
      </w:r>
      <w:r w:rsidR="006A2574" w:rsidRPr="003D2DC6">
        <w:rPr>
          <w:rFonts w:asciiTheme="minorHAnsi" w:eastAsia="Times New Roman" w:hAnsiTheme="minorHAnsi" w:cs="Times New Roman"/>
          <w:sz w:val="23"/>
          <w:szCs w:val="23"/>
        </w:rPr>
        <w:t>granting department</w:t>
      </w:r>
      <w:r w:rsidR="002A2368">
        <w:rPr>
          <w:rFonts w:asciiTheme="minorHAnsi" w:eastAsia="Times New Roman" w:hAnsiTheme="minorHAnsi" w:cs="Times New Roman"/>
          <w:sz w:val="23"/>
          <w:szCs w:val="23"/>
        </w:rPr>
        <w:t>. We are particularly interested in proposals from teams with membership from multiple academic units</w:t>
      </w:r>
      <w:r w:rsidR="006A2574" w:rsidRPr="003D2DC6">
        <w:rPr>
          <w:rFonts w:asciiTheme="minorHAnsi" w:eastAsia="Times New Roman" w:hAnsiTheme="minorHAnsi" w:cs="Times New Roman"/>
          <w:sz w:val="23"/>
          <w:szCs w:val="23"/>
        </w:rPr>
        <w:t xml:space="preserve">.  Up to three other faculty members may participate as </w:t>
      </w:r>
      <w:r w:rsidR="002A2368">
        <w:rPr>
          <w:rFonts w:asciiTheme="minorHAnsi" w:eastAsia="Times New Roman" w:hAnsiTheme="minorHAnsi" w:cs="Times New Roman"/>
          <w:sz w:val="23"/>
          <w:szCs w:val="23"/>
        </w:rPr>
        <w:t>PI/Co-PI</w:t>
      </w:r>
      <w:r w:rsidR="006A2574" w:rsidRPr="003D2DC6">
        <w:rPr>
          <w:rFonts w:asciiTheme="minorHAnsi" w:eastAsia="Times New Roman" w:hAnsiTheme="minorHAnsi" w:cs="Times New Roman"/>
          <w:sz w:val="23"/>
          <w:szCs w:val="23"/>
        </w:rPr>
        <w:t xml:space="preserve">. </w:t>
      </w:r>
    </w:p>
    <w:p w14:paraId="73D3834F" w14:textId="0EAC4D43" w:rsidR="00E93913" w:rsidRPr="003D2DC6" w:rsidRDefault="0071477E" w:rsidP="0066203A">
      <w:pPr>
        <w:spacing w:after="200" w:line="257" w:lineRule="auto"/>
        <w:jc w:val="both"/>
        <w:rPr>
          <w:rFonts w:asciiTheme="minorHAnsi" w:eastAsia="Times New Roman" w:hAnsiTheme="minorHAnsi" w:cs="Times New Roman"/>
          <w:sz w:val="23"/>
          <w:szCs w:val="23"/>
        </w:rPr>
      </w:pPr>
      <w:r w:rsidRPr="003D2DC6">
        <w:rPr>
          <w:rFonts w:asciiTheme="minorHAnsi" w:eastAsia="Times New Roman" w:hAnsiTheme="minorHAnsi" w:cs="Calibri"/>
          <w:b/>
          <w:sz w:val="23"/>
          <w:szCs w:val="23"/>
        </w:rPr>
        <w:t>Funding Level</w:t>
      </w:r>
      <w:r w:rsidR="00F02F14" w:rsidRPr="003D2DC6">
        <w:rPr>
          <w:rFonts w:asciiTheme="minorHAnsi" w:eastAsia="Times New Roman" w:hAnsiTheme="minorHAnsi" w:cs="Calibri"/>
          <w:sz w:val="23"/>
          <w:szCs w:val="23"/>
        </w:rPr>
        <w:t>.</w:t>
      </w:r>
      <w:r w:rsidR="00F02F14" w:rsidRPr="003D2DC6">
        <w:rPr>
          <w:rFonts w:asciiTheme="minorHAnsi" w:eastAsia="Times New Roman" w:hAnsiTheme="minorHAnsi" w:cs="Times New Roman"/>
          <w:sz w:val="23"/>
          <w:szCs w:val="23"/>
        </w:rPr>
        <w:t xml:space="preserve"> </w:t>
      </w:r>
      <w:r w:rsidRPr="003D2DC6">
        <w:rPr>
          <w:rFonts w:asciiTheme="minorHAnsi" w:eastAsia="Times New Roman" w:hAnsiTheme="minorHAnsi" w:cs="Times New Roman"/>
          <w:sz w:val="23"/>
          <w:szCs w:val="23"/>
        </w:rPr>
        <w:t xml:space="preserve">Clarkson anticipates supporting six </w:t>
      </w:r>
      <w:r w:rsidR="00995336" w:rsidRPr="003D2DC6">
        <w:rPr>
          <w:rFonts w:asciiTheme="minorHAnsi" w:eastAsia="Times New Roman" w:hAnsiTheme="minorHAnsi" w:cs="Times New Roman"/>
          <w:sz w:val="23"/>
          <w:szCs w:val="23"/>
        </w:rPr>
        <w:t xml:space="preserve">Ignite </w:t>
      </w:r>
      <w:r w:rsidR="003A7274" w:rsidRPr="003D2DC6">
        <w:rPr>
          <w:rFonts w:asciiTheme="minorHAnsi" w:eastAsia="Times New Roman" w:hAnsiTheme="minorHAnsi" w:cs="Times New Roman"/>
          <w:sz w:val="23"/>
          <w:szCs w:val="23"/>
        </w:rPr>
        <w:t>Graduate Research</w:t>
      </w:r>
      <w:r w:rsidR="00430D05" w:rsidRPr="003D2DC6">
        <w:rPr>
          <w:rFonts w:asciiTheme="minorHAnsi" w:eastAsia="Times New Roman" w:hAnsiTheme="minorHAnsi" w:cs="Times New Roman"/>
          <w:sz w:val="23"/>
          <w:szCs w:val="23"/>
        </w:rPr>
        <w:t xml:space="preserve"> </w:t>
      </w:r>
      <w:r w:rsidR="003A7274" w:rsidRPr="003D2DC6">
        <w:rPr>
          <w:rFonts w:asciiTheme="minorHAnsi" w:eastAsia="Times New Roman" w:hAnsiTheme="minorHAnsi" w:cs="Times New Roman"/>
          <w:sz w:val="23"/>
          <w:szCs w:val="23"/>
        </w:rPr>
        <w:t>Fellowships</w:t>
      </w:r>
      <w:r w:rsidRPr="003D2DC6">
        <w:rPr>
          <w:rFonts w:asciiTheme="minorHAnsi" w:eastAsia="Times New Roman" w:hAnsiTheme="minorHAnsi" w:cs="Times New Roman"/>
          <w:sz w:val="23"/>
          <w:szCs w:val="23"/>
        </w:rPr>
        <w:t xml:space="preserve"> in this funding cycle. </w:t>
      </w:r>
    </w:p>
    <w:p w14:paraId="146151A8" w14:textId="77777777" w:rsidR="00E93913" w:rsidRPr="003D2DC6" w:rsidRDefault="0071477E" w:rsidP="003C5359">
      <w:pPr>
        <w:keepNext/>
        <w:spacing w:line="257" w:lineRule="auto"/>
        <w:jc w:val="both"/>
        <w:rPr>
          <w:rFonts w:asciiTheme="minorHAnsi" w:eastAsia="Times New Roman" w:hAnsiTheme="minorHAnsi" w:cs="Calibri"/>
          <w:b/>
          <w:sz w:val="23"/>
          <w:szCs w:val="23"/>
        </w:rPr>
      </w:pPr>
      <w:r w:rsidRPr="003D2DC6">
        <w:rPr>
          <w:rFonts w:asciiTheme="minorHAnsi" w:eastAsia="Times New Roman" w:hAnsiTheme="minorHAnsi" w:cs="Calibri"/>
          <w:b/>
          <w:sz w:val="23"/>
          <w:szCs w:val="23"/>
        </w:rPr>
        <w:t>Timeline</w:t>
      </w:r>
    </w:p>
    <w:tbl>
      <w:tblPr>
        <w:tblStyle w:val="a"/>
        <w:tblW w:w="7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3420"/>
      </w:tblGrid>
      <w:tr w:rsidR="00E93913" w:rsidRPr="003D2DC6" w14:paraId="4480909A" w14:textId="77777777" w:rsidTr="003D2DC6">
        <w:trPr>
          <w:jc w:val="center"/>
        </w:trPr>
        <w:tc>
          <w:tcPr>
            <w:tcW w:w="3775" w:type="dxa"/>
          </w:tcPr>
          <w:p w14:paraId="7486597E" w14:textId="77777777" w:rsidR="00E93913" w:rsidRPr="003D2DC6" w:rsidRDefault="0071477E">
            <w:pPr>
              <w:spacing w:line="257" w:lineRule="auto"/>
              <w:jc w:val="both"/>
              <w:rPr>
                <w:rFonts w:asciiTheme="minorHAnsi" w:eastAsia="Times New Roman" w:hAnsiTheme="minorHAnsi" w:cstheme="minorHAnsi"/>
                <w:b/>
                <w:sz w:val="23"/>
                <w:szCs w:val="23"/>
              </w:rPr>
            </w:pPr>
            <w:r w:rsidRPr="003D2DC6">
              <w:rPr>
                <w:rFonts w:asciiTheme="minorHAnsi" w:eastAsia="Times New Roman" w:hAnsiTheme="minorHAnsi" w:cstheme="minorHAnsi"/>
                <w:b/>
                <w:sz w:val="23"/>
                <w:szCs w:val="23"/>
              </w:rPr>
              <w:t xml:space="preserve">Call for Proposals </w:t>
            </w:r>
          </w:p>
        </w:tc>
        <w:tc>
          <w:tcPr>
            <w:tcW w:w="3420" w:type="dxa"/>
          </w:tcPr>
          <w:p w14:paraId="61243134" w14:textId="77777777" w:rsidR="00E93913" w:rsidRPr="003D2DC6" w:rsidRDefault="003A7274" w:rsidP="006F7E5D">
            <w:pPr>
              <w:spacing w:line="257" w:lineRule="auto"/>
              <w:jc w:val="both"/>
              <w:rPr>
                <w:rFonts w:asciiTheme="minorHAnsi" w:eastAsia="Times New Roman" w:hAnsiTheme="minorHAnsi" w:cstheme="minorHAnsi"/>
                <w:b/>
                <w:sz w:val="23"/>
                <w:szCs w:val="23"/>
              </w:rPr>
            </w:pPr>
            <w:r w:rsidRPr="003D2DC6">
              <w:rPr>
                <w:rFonts w:asciiTheme="minorHAnsi" w:eastAsia="Times New Roman" w:hAnsiTheme="minorHAnsi" w:cstheme="minorHAnsi"/>
                <w:b/>
                <w:sz w:val="23"/>
                <w:szCs w:val="23"/>
              </w:rPr>
              <w:t>November 18, 2019</w:t>
            </w:r>
          </w:p>
        </w:tc>
      </w:tr>
      <w:tr w:rsidR="00E93913" w:rsidRPr="003D2DC6" w14:paraId="02AE0165" w14:textId="77777777" w:rsidTr="003D2DC6">
        <w:trPr>
          <w:jc w:val="center"/>
        </w:trPr>
        <w:tc>
          <w:tcPr>
            <w:tcW w:w="3775" w:type="dxa"/>
          </w:tcPr>
          <w:p w14:paraId="13382F54" w14:textId="77777777" w:rsidR="00E93913" w:rsidRPr="003D2DC6" w:rsidRDefault="0071477E">
            <w:pPr>
              <w:spacing w:line="257" w:lineRule="auto"/>
              <w:jc w:val="both"/>
              <w:rPr>
                <w:rFonts w:asciiTheme="minorHAnsi" w:eastAsia="Times New Roman" w:hAnsiTheme="minorHAnsi" w:cstheme="minorHAnsi"/>
                <w:b/>
                <w:sz w:val="23"/>
                <w:szCs w:val="23"/>
              </w:rPr>
            </w:pPr>
            <w:r w:rsidRPr="003D2DC6">
              <w:rPr>
                <w:rFonts w:asciiTheme="minorHAnsi" w:eastAsia="Times New Roman" w:hAnsiTheme="minorHAnsi" w:cstheme="minorHAnsi"/>
                <w:b/>
                <w:sz w:val="23"/>
                <w:szCs w:val="23"/>
              </w:rPr>
              <w:t>Faculty Q&amp;A</w:t>
            </w:r>
          </w:p>
        </w:tc>
        <w:tc>
          <w:tcPr>
            <w:tcW w:w="3420" w:type="dxa"/>
          </w:tcPr>
          <w:p w14:paraId="6D7C52A6" w14:textId="77777777" w:rsidR="004E77EF" w:rsidRPr="003D2DC6" w:rsidRDefault="003A7274" w:rsidP="00A45C19">
            <w:pPr>
              <w:spacing w:line="257" w:lineRule="auto"/>
              <w:jc w:val="both"/>
              <w:rPr>
                <w:rFonts w:asciiTheme="minorHAnsi" w:eastAsia="Times New Roman" w:hAnsiTheme="minorHAnsi" w:cstheme="minorHAnsi"/>
                <w:b/>
                <w:sz w:val="23"/>
                <w:szCs w:val="23"/>
              </w:rPr>
            </w:pPr>
            <w:r w:rsidRPr="003D2DC6">
              <w:rPr>
                <w:rFonts w:asciiTheme="minorHAnsi" w:eastAsia="Times New Roman" w:hAnsiTheme="minorHAnsi" w:cstheme="minorHAnsi"/>
                <w:b/>
                <w:sz w:val="23"/>
                <w:szCs w:val="23"/>
              </w:rPr>
              <w:t>December 3</w:t>
            </w:r>
            <w:r w:rsidR="006F7E5D" w:rsidRPr="003D2DC6">
              <w:rPr>
                <w:rFonts w:asciiTheme="minorHAnsi" w:eastAsia="Times New Roman" w:hAnsiTheme="minorHAnsi" w:cstheme="minorHAnsi"/>
                <w:b/>
                <w:sz w:val="23"/>
                <w:szCs w:val="23"/>
              </w:rPr>
              <w:t>, 2019</w:t>
            </w:r>
            <w:r w:rsidR="004E77EF" w:rsidRPr="003D2DC6">
              <w:rPr>
                <w:rFonts w:asciiTheme="minorHAnsi" w:eastAsia="Times New Roman" w:hAnsiTheme="minorHAnsi" w:cstheme="minorHAnsi"/>
                <w:b/>
                <w:sz w:val="23"/>
                <w:szCs w:val="23"/>
              </w:rPr>
              <w:t xml:space="preserve"> at </w:t>
            </w:r>
            <w:r w:rsidRPr="003D2DC6">
              <w:rPr>
                <w:rFonts w:asciiTheme="minorHAnsi" w:eastAsia="Times New Roman" w:hAnsiTheme="minorHAnsi" w:cstheme="minorHAnsi"/>
                <w:b/>
                <w:sz w:val="23"/>
                <w:szCs w:val="23"/>
              </w:rPr>
              <w:t>12:00</w:t>
            </w:r>
            <w:r w:rsidR="00844072" w:rsidRPr="003D2DC6">
              <w:rPr>
                <w:rFonts w:asciiTheme="minorHAnsi" w:eastAsia="Times New Roman" w:hAnsiTheme="minorHAnsi" w:cstheme="minorHAnsi"/>
                <w:b/>
                <w:sz w:val="23"/>
                <w:szCs w:val="23"/>
              </w:rPr>
              <w:t>–</w:t>
            </w:r>
            <w:r w:rsidR="00952868" w:rsidRPr="003D2DC6">
              <w:rPr>
                <w:rFonts w:asciiTheme="minorHAnsi" w:eastAsia="Times New Roman" w:hAnsiTheme="minorHAnsi" w:cstheme="minorHAnsi"/>
                <w:b/>
                <w:sz w:val="23"/>
                <w:szCs w:val="23"/>
              </w:rPr>
              <w:t>2</w:t>
            </w:r>
            <w:r w:rsidR="00844072" w:rsidRPr="003D2DC6">
              <w:rPr>
                <w:rFonts w:asciiTheme="minorHAnsi" w:eastAsia="Times New Roman" w:hAnsiTheme="minorHAnsi" w:cstheme="minorHAnsi"/>
                <w:b/>
                <w:sz w:val="23"/>
                <w:szCs w:val="23"/>
              </w:rPr>
              <w:t xml:space="preserve"> </w:t>
            </w:r>
            <w:r w:rsidR="004E77EF" w:rsidRPr="003D2DC6">
              <w:rPr>
                <w:rFonts w:asciiTheme="minorHAnsi" w:eastAsia="Times New Roman" w:hAnsiTheme="minorHAnsi" w:cstheme="minorHAnsi"/>
                <w:b/>
                <w:sz w:val="23"/>
                <w:szCs w:val="23"/>
              </w:rPr>
              <w:t>pm</w:t>
            </w:r>
          </w:p>
          <w:p w14:paraId="557B9FCB" w14:textId="77777777" w:rsidR="00E93913" w:rsidRPr="003D2DC6" w:rsidRDefault="003A7274" w:rsidP="006F7E5D">
            <w:pPr>
              <w:spacing w:line="257" w:lineRule="auto"/>
              <w:jc w:val="both"/>
              <w:rPr>
                <w:rFonts w:asciiTheme="minorHAnsi" w:eastAsia="Times New Roman" w:hAnsiTheme="minorHAnsi" w:cstheme="minorHAnsi"/>
                <w:b/>
                <w:sz w:val="23"/>
                <w:szCs w:val="23"/>
              </w:rPr>
            </w:pPr>
            <w:r w:rsidRPr="003D2DC6">
              <w:rPr>
                <w:rFonts w:asciiTheme="minorHAnsi" w:eastAsia="Times New Roman" w:hAnsiTheme="minorHAnsi" w:cstheme="minorHAnsi"/>
                <w:b/>
                <w:sz w:val="23"/>
                <w:szCs w:val="23"/>
              </w:rPr>
              <w:t>December 4, 2019 at 4:00-6 pm</w:t>
            </w:r>
          </w:p>
        </w:tc>
      </w:tr>
      <w:tr w:rsidR="00E93913" w:rsidRPr="003D2DC6" w14:paraId="394C9A11" w14:textId="77777777" w:rsidTr="003D2DC6">
        <w:trPr>
          <w:jc w:val="center"/>
        </w:trPr>
        <w:tc>
          <w:tcPr>
            <w:tcW w:w="3775" w:type="dxa"/>
          </w:tcPr>
          <w:p w14:paraId="68784094" w14:textId="77777777" w:rsidR="00E93913" w:rsidRPr="003D2DC6" w:rsidRDefault="0071477E">
            <w:pPr>
              <w:spacing w:line="257" w:lineRule="auto"/>
              <w:jc w:val="both"/>
              <w:rPr>
                <w:rFonts w:asciiTheme="minorHAnsi" w:eastAsia="Times New Roman" w:hAnsiTheme="minorHAnsi" w:cstheme="minorHAnsi"/>
                <w:b/>
                <w:sz w:val="23"/>
                <w:szCs w:val="23"/>
              </w:rPr>
            </w:pPr>
            <w:r w:rsidRPr="003D2DC6">
              <w:rPr>
                <w:rFonts w:asciiTheme="minorHAnsi" w:eastAsia="Times New Roman" w:hAnsiTheme="minorHAnsi" w:cstheme="minorHAnsi"/>
                <w:b/>
                <w:sz w:val="23"/>
                <w:szCs w:val="23"/>
              </w:rPr>
              <w:t>Submission Deadline</w:t>
            </w:r>
          </w:p>
        </w:tc>
        <w:tc>
          <w:tcPr>
            <w:tcW w:w="3420" w:type="dxa"/>
          </w:tcPr>
          <w:p w14:paraId="68525325" w14:textId="77777777" w:rsidR="00E93913" w:rsidRPr="003D2DC6" w:rsidRDefault="005F1F0A" w:rsidP="005F1F0A">
            <w:pPr>
              <w:spacing w:line="257" w:lineRule="auto"/>
              <w:jc w:val="both"/>
              <w:rPr>
                <w:rFonts w:asciiTheme="minorHAnsi" w:eastAsia="Times New Roman" w:hAnsiTheme="minorHAnsi" w:cstheme="minorHAnsi"/>
                <w:b/>
                <w:sz w:val="23"/>
                <w:szCs w:val="23"/>
              </w:rPr>
            </w:pPr>
            <w:r w:rsidRPr="003D2DC6">
              <w:rPr>
                <w:rFonts w:asciiTheme="minorHAnsi" w:eastAsia="Times New Roman" w:hAnsiTheme="minorHAnsi" w:cstheme="minorHAnsi"/>
                <w:b/>
                <w:sz w:val="23"/>
                <w:szCs w:val="23"/>
              </w:rPr>
              <w:t>January 7</w:t>
            </w:r>
            <w:r w:rsidR="00775659" w:rsidRPr="003D2DC6">
              <w:rPr>
                <w:rFonts w:asciiTheme="minorHAnsi" w:eastAsia="Times New Roman" w:hAnsiTheme="minorHAnsi" w:cstheme="minorHAnsi"/>
                <w:b/>
                <w:sz w:val="23"/>
                <w:szCs w:val="23"/>
              </w:rPr>
              <w:t>, 20</w:t>
            </w:r>
            <w:r w:rsidRPr="003D2DC6">
              <w:rPr>
                <w:rFonts w:asciiTheme="minorHAnsi" w:eastAsia="Times New Roman" w:hAnsiTheme="minorHAnsi" w:cstheme="minorHAnsi"/>
                <w:b/>
                <w:sz w:val="23"/>
                <w:szCs w:val="23"/>
              </w:rPr>
              <w:t>20</w:t>
            </w:r>
            <w:r w:rsidR="004E77EF" w:rsidRPr="003D2DC6">
              <w:rPr>
                <w:rFonts w:asciiTheme="minorHAnsi" w:eastAsia="Times New Roman" w:hAnsiTheme="minorHAnsi" w:cstheme="minorHAnsi"/>
                <w:b/>
                <w:sz w:val="23"/>
                <w:szCs w:val="23"/>
              </w:rPr>
              <w:t xml:space="preserve"> at 5 </w:t>
            </w:r>
            <w:r w:rsidR="00844072" w:rsidRPr="003D2DC6">
              <w:rPr>
                <w:rFonts w:asciiTheme="minorHAnsi" w:eastAsia="Times New Roman" w:hAnsiTheme="minorHAnsi" w:cstheme="minorHAnsi"/>
                <w:b/>
                <w:sz w:val="23"/>
                <w:szCs w:val="23"/>
              </w:rPr>
              <w:t>pm</w:t>
            </w:r>
          </w:p>
        </w:tc>
      </w:tr>
      <w:tr w:rsidR="00E93913" w:rsidRPr="003D2DC6" w14:paraId="2075DE51" w14:textId="77777777" w:rsidTr="003D2DC6">
        <w:trPr>
          <w:jc w:val="center"/>
        </w:trPr>
        <w:tc>
          <w:tcPr>
            <w:tcW w:w="3775" w:type="dxa"/>
          </w:tcPr>
          <w:p w14:paraId="4ABF6008" w14:textId="77777777" w:rsidR="00E93913" w:rsidRPr="003D2DC6" w:rsidRDefault="0071477E">
            <w:pPr>
              <w:spacing w:line="257" w:lineRule="auto"/>
              <w:jc w:val="both"/>
              <w:rPr>
                <w:rFonts w:asciiTheme="minorHAnsi" w:eastAsia="Times New Roman" w:hAnsiTheme="minorHAnsi" w:cstheme="minorHAnsi"/>
                <w:b/>
                <w:sz w:val="23"/>
                <w:szCs w:val="23"/>
              </w:rPr>
            </w:pPr>
            <w:r w:rsidRPr="003D2DC6">
              <w:rPr>
                <w:rFonts w:asciiTheme="minorHAnsi" w:eastAsia="Times New Roman" w:hAnsiTheme="minorHAnsi" w:cstheme="minorHAnsi"/>
                <w:b/>
                <w:sz w:val="23"/>
                <w:szCs w:val="23"/>
              </w:rPr>
              <w:t>External Reviewer Feedback</w:t>
            </w:r>
          </w:p>
        </w:tc>
        <w:tc>
          <w:tcPr>
            <w:tcW w:w="3420" w:type="dxa"/>
          </w:tcPr>
          <w:p w14:paraId="2AD3F54A" w14:textId="77777777" w:rsidR="00E93913" w:rsidRPr="003D2DC6" w:rsidRDefault="005F1F0A" w:rsidP="006F7E5D">
            <w:pPr>
              <w:spacing w:line="257" w:lineRule="auto"/>
              <w:jc w:val="both"/>
              <w:rPr>
                <w:rFonts w:asciiTheme="minorHAnsi" w:eastAsia="Times New Roman" w:hAnsiTheme="minorHAnsi" w:cstheme="minorHAnsi"/>
                <w:b/>
                <w:sz w:val="23"/>
                <w:szCs w:val="23"/>
              </w:rPr>
            </w:pPr>
            <w:r w:rsidRPr="003D2DC6">
              <w:rPr>
                <w:rFonts w:asciiTheme="minorHAnsi" w:eastAsia="Times New Roman" w:hAnsiTheme="minorHAnsi" w:cstheme="minorHAnsi"/>
                <w:b/>
                <w:sz w:val="23"/>
                <w:szCs w:val="23"/>
              </w:rPr>
              <w:t>February 4</w:t>
            </w:r>
            <w:r w:rsidR="00775659" w:rsidRPr="003D2DC6">
              <w:rPr>
                <w:rFonts w:asciiTheme="minorHAnsi" w:eastAsia="Times New Roman" w:hAnsiTheme="minorHAnsi" w:cstheme="minorHAnsi"/>
                <w:b/>
                <w:sz w:val="23"/>
                <w:szCs w:val="23"/>
              </w:rPr>
              <w:t>, 20</w:t>
            </w:r>
            <w:r w:rsidR="006F7E5D" w:rsidRPr="003D2DC6">
              <w:rPr>
                <w:rFonts w:asciiTheme="minorHAnsi" w:eastAsia="Times New Roman" w:hAnsiTheme="minorHAnsi" w:cstheme="minorHAnsi"/>
                <w:b/>
                <w:sz w:val="23"/>
                <w:szCs w:val="23"/>
              </w:rPr>
              <w:t>20</w:t>
            </w:r>
          </w:p>
        </w:tc>
      </w:tr>
      <w:tr w:rsidR="00E93913" w:rsidRPr="003D2DC6" w14:paraId="2E9957B3" w14:textId="77777777" w:rsidTr="003D2DC6">
        <w:trPr>
          <w:jc w:val="center"/>
        </w:trPr>
        <w:tc>
          <w:tcPr>
            <w:tcW w:w="3775" w:type="dxa"/>
          </w:tcPr>
          <w:p w14:paraId="64DE995F" w14:textId="77777777" w:rsidR="00E93913" w:rsidRPr="003D2DC6" w:rsidRDefault="008548C4">
            <w:pPr>
              <w:spacing w:line="257" w:lineRule="auto"/>
              <w:jc w:val="both"/>
              <w:rPr>
                <w:rFonts w:asciiTheme="minorHAnsi" w:eastAsia="Times New Roman" w:hAnsiTheme="minorHAnsi" w:cstheme="minorHAnsi"/>
                <w:b/>
                <w:sz w:val="23"/>
                <w:szCs w:val="23"/>
              </w:rPr>
            </w:pPr>
            <w:r w:rsidRPr="003D2DC6">
              <w:rPr>
                <w:rFonts w:asciiTheme="minorHAnsi" w:eastAsia="Times New Roman" w:hAnsiTheme="minorHAnsi" w:cstheme="minorHAnsi"/>
                <w:b/>
                <w:sz w:val="23"/>
                <w:szCs w:val="23"/>
              </w:rPr>
              <w:t>Invitation Extended</w:t>
            </w:r>
          </w:p>
        </w:tc>
        <w:tc>
          <w:tcPr>
            <w:tcW w:w="3420" w:type="dxa"/>
          </w:tcPr>
          <w:p w14:paraId="4AAECA72" w14:textId="77777777" w:rsidR="00E93913" w:rsidRPr="003D2DC6" w:rsidRDefault="005F1F0A">
            <w:pPr>
              <w:spacing w:line="257" w:lineRule="auto"/>
              <w:jc w:val="both"/>
              <w:rPr>
                <w:rFonts w:asciiTheme="minorHAnsi" w:eastAsia="Times New Roman" w:hAnsiTheme="minorHAnsi" w:cstheme="minorHAnsi"/>
                <w:b/>
                <w:sz w:val="23"/>
                <w:szCs w:val="23"/>
              </w:rPr>
            </w:pPr>
            <w:r w:rsidRPr="003D2DC6">
              <w:rPr>
                <w:rFonts w:asciiTheme="minorHAnsi" w:eastAsia="Times New Roman" w:hAnsiTheme="minorHAnsi" w:cstheme="minorHAnsi"/>
                <w:b/>
                <w:sz w:val="23"/>
                <w:szCs w:val="23"/>
              </w:rPr>
              <w:t>February 7</w:t>
            </w:r>
            <w:r w:rsidR="006F7E5D" w:rsidRPr="003D2DC6">
              <w:rPr>
                <w:rFonts w:asciiTheme="minorHAnsi" w:eastAsia="Times New Roman" w:hAnsiTheme="minorHAnsi" w:cstheme="minorHAnsi"/>
                <w:b/>
                <w:sz w:val="23"/>
                <w:szCs w:val="23"/>
              </w:rPr>
              <w:t>, 2020</w:t>
            </w:r>
          </w:p>
        </w:tc>
      </w:tr>
      <w:tr w:rsidR="00E93913" w:rsidRPr="003D2DC6" w14:paraId="26DC8B4F" w14:textId="77777777" w:rsidTr="003D2DC6">
        <w:trPr>
          <w:jc w:val="center"/>
        </w:trPr>
        <w:tc>
          <w:tcPr>
            <w:tcW w:w="3775" w:type="dxa"/>
          </w:tcPr>
          <w:p w14:paraId="4BC6312A" w14:textId="77777777" w:rsidR="00E93913" w:rsidRPr="003D2DC6" w:rsidRDefault="0071477E">
            <w:pPr>
              <w:spacing w:line="257" w:lineRule="auto"/>
              <w:jc w:val="both"/>
              <w:rPr>
                <w:rFonts w:asciiTheme="minorHAnsi" w:eastAsia="Times New Roman" w:hAnsiTheme="minorHAnsi" w:cstheme="minorHAnsi"/>
                <w:b/>
                <w:i/>
                <w:sz w:val="23"/>
                <w:szCs w:val="23"/>
              </w:rPr>
            </w:pPr>
            <w:r w:rsidRPr="003D2DC6">
              <w:rPr>
                <w:rFonts w:asciiTheme="minorHAnsi" w:eastAsia="Times New Roman" w:hAnsiTheme="minorHAnsi" w:cstheme="minorHAnsi"/>
                <w:b/>
                <w:sz w:val="23"/>
                <w:szCs w:val="23"/>
              </w:rPr>
              <w:t xml:space="preserve">Presentations </w:t>
            </w:r>
            <w:r w:rsidRPr="003D2DC6">
              <w:rPr>
                <w:rFonts w:asciiTheme="minorHAnsi" w:eastAsia="Times New Roman" w:hAnsiTheme="minorHAnsi" w:cstheme="minorHAnsi"/>
                <w:b/>
                <w:i/>
                <w:sz w:val="23"/>
                <w:szCs w:val="23"/>
              </w:rPr>
              <w:t>(invited)</w:t>
            </w:r>
          </w:p>
        </w:tc>
        <w:tc>
          <w:tcPr>
            <w:tcW w:w="3420" w:type="dxa"/>
          </w:tcPr>
          <w:p w14:paraId="0D58E882" w14:textId="77777777" w:rsidR="00E93913" w:rsidRPr="003D2DC6" w:rsidRDefault="00775659" w:rsidP="006F7E5D">
            <w:pPr>
              <w:spacing w:line="257" w:lineRule="auto"/>
              <w:jc w:val="both"/>
              <w:rPr>
                <w:rFonts w:asciiTheme="minorHAnsi" w:eastAsia="Times New Roman" w:hAnsiTheme="minorHAnsi" w:cstheme="minorHAnsi"/>
                <w:b/>
                <w:sz w:val="23"/>
                <w:szCs w:val="23"/>
              </w:rPr>
            </w:pPr>
            <w:r w:rsidRPr="003D2DC6">
              <w:rPr>
                <w:rFonts w:asciiTheme="minorHAnsi" w:eastAsia="Times New Roman" w:hAnsiTheme="minorHAnsi" w:cstheme="minorHAnsi"/>
                <w:b/>
                <w:sz w:val="23"/>
                <w:szCs w:val="23"/>
              </w:rPr>
              <w:t>March 1</w:t>
            </w:r>
            <w:r w:rsidR="006F7E5D" w:rsidRPr="003D2DC6">
              <w:rPr>
                <w:rFonts w:asciiTheme="minorHAnsi" w:eastAsia="Times New Roman" w:hAnsiTheme="minorHAnsi" w:cstheme="minorHAnsi"/>
                <w:b/>
                <w:sz w:val="23"/>
                <w:szCs w:val="23"/>
              </w:rPr>
              <w:t>5</w:t>
            </w:r>
            <w:r w:rsidRPr="003D2DC6">
              <w:rPr>
                <w:rFonts w:asciiTheme="minorHAnsi" w:eastAsia="Times New Roman" w:hAnsiTheme="minorHAnsi" w:cstheme="minorHAnsi"/>
                <w:b/>
                <w:sz w:val="23"/>
                <w:szCs w:val="23"/>
              </w:rPr>
              <w:t>, 20</w:t>
            </w:r>
            <w:r w:rsidR="006F7E5D" w:rsidRPr="003D2DC6">
              <w:rPr>
                <w:rFonts w:asciiTheme="minorHAnsi" w:eastAsia="Times New Roman" w:hAnsiTheme="minorHAnsi" w:cstheme="minorHAnsi"/>
                <w:b/>
                <w:sz w:val="23"/>
                <w:szCs w:val="23"/>
              </w:rPr>
              <w:t>20</w:t>
            </w:r>
          </w:p>
        </w:tc>
      </w:tr>
      <w:tr w:rsidR="00E93913" w:rsidRPr="003D2DC6" w14:paraId="268E54E1" w14:textId="77777777" w:rsidTr="003D2DC6">
        <w:trPr>
          <w:jc w:val="center"/>
        </w:trPr>
        <w:tc>
          <w:tcPr>
            <w:tcW w:w="3775" w:type="dxa"/>
          </w:tcPr>
          <w:p w14:paraId="75D9257F" w14:textId="77777777" w:rsidR="00E93913" w:rsidRPr="003D2DC6" w:rsidRDefault="0071477E">
            <w:pPr>
              <w:spacing w:line="257" w:lineRule="auto"/>
              <w:jc w:val="both"/>
              <w:rPr>
                <w:rFonts w:asciiTheme="minorHAnsi" w:eastAsia="Times New Roman" w:hAnsiTheme="minorHAnsi" w:cstheme="minorHAnsi"/>
                <w:b/>
                <w:i/>
                <w:sz w:val="23"/>
                <w:szCs w:val="23"/>
              </w:rPr>
            </w:pPr>
            <w:r w:rsidRPr="003D2DC6">
              <w:rPr>
                <w:rFonts w:asciiTheme="minorHAnsi" w:eastAsia="Times New Roman" w:hAnsiTheme="minorHAnsi" w:cstheme="minorHAnsi"/>
                <w:b/>
                <w:sz w:val="23"/>
                <w:szCs w:val="23"/>
              </w:rPr>
              <w:t>Selection Results Reception</w:t>
            </w:r>
          </w:p>
        </w:tc>
        <w:tc>
          <w:tcPr>
            <w:tcW w:w="3420" w:type="dxa"/>
          </w:tcPr>
          <w:p w14:paraId="26806423" w14:textId="77777777" w:rsidR="00E93913" w:rsidRPr="003D2DC6" w:rsidRDefault="00775659" w:rsidP="006F7E5D">
            <w:pPr>
              <w:spacing w:line="257" w:lineRule="auto"/>
              <w:jc w:val="both"/>
              <w:rPr>
                <w:rFonts w:asciiTheme="minorHAnsi" w:eastAsia="Times New Roman" w:hAnsiTheme="minorHAnsi" w:cstheme="minorHAnsi"/>
                <w:b/>
                <w:sz w:val="23"/>
                <w:szCs w:val="23"/>
              </w:rPr>
            </w:pPr>
            <w:r w:rsidRPr="003D2DC6">
              <w:rPr>
                <w:rFonts w:asciiTheme="minorHAnsi" w:eastAsia="Times New Roman" w:hAnsiTheme="minorHAnsi" w:cstheme="minorHAnsi"/>
                <w:b/>
                <w:sz w:val="23"/>
                <w:szCs w:val="23"/>
              </w:rPr>
              <w:t>March 1</w:t>
            </w:r>
            <w:r w:rsidR="006F7E5D" w:rsidRPr="003D2DC6">
              <w:rPr>
                <w:rFonts w:asciiTheme="minorHAnsi" w:eastAsia="Times New Roman" w:hAnsiTheme="minorHAnsi" w:cstheme="minorHAnsi"/>
                <w:b/>
                <w:sz w:val="23"/>
                <w:szCs w:val="23"/>
              </w:rPr>
              <w:t>5</w:t>
            </w:r>
            <w:r w:rsidRPr="003D2DC6">
              <w:rPr>
                <w:rFonts w:asciiTheme="minorHAnsi" w:eastAsia="Times New Roman" w:hAnsiTheme="minorHAnsi" w:cstheme="minorHAnsi"/>
                <w:b/>
                <w:sz w:val="23"/>
                <w:szCs w:val="23"/>
              </w:rPr>
              <w:t>, 20</w:t>
            </w:r>
            <w:r w:rsidR="006F7E5D" w:rsidRPr="003D2DC6">
              <w:rPr>
                <w:rFonts w:asciiTheme="minorHAnsi" w:eastAsia="Times New Roman" w:hAnsiTheme="minorHAnsi" w:cstheme="minorHAnsi"/>
                <w:b/>
                <w:sz w:val="23"/>
                <w:szCs w:val="23"/>
              </w:rPr>
              <w:t>20</w:t>
            </w:r>
          </w:p>
        </w:tc>
      </w:tr>
    </w:tbl>
    <w:p w14:paraId="3D5AFE20" w14:textId="77777777" w:rsidR="00E93913" w:rsidRPr="003D2DC6" w:rsidRDefault="00E93913">
      <w:pPr>
        <w:spacing w:line="257" w:lineRule="auto"/>
        <w:ind w:left="720"/>
        <w:jc w:val="both"/>
        <w:rPr>
          <w:rFonts w:asciiTheme="minorHAnsi" w:eastAsia="Times New Roman" w:hAnsiTheme="minorHAnsi" w:cs="Times New Roman"/>
          <w:b/>
          <w:i/>
          <w:sz w:val="23"/>
          <w:szCs w:val="23"/>
        </w:rPr>
      </w:pPr>
    </w:p>
    <w:p w14:paraId="66D3E8EA" w14:textId="129B1826" w:rsidR="00E93913" w:rsidRPr="003D2DC6" w:rsidRDefault="0071477E" w:rsidP="0060448E">
      <w:pPr>
        <w:pStyle w:val="Heading3"/>
        <w:rPr>
          <w:b w:val="0"/>
          <w:sz w:val="23"/>
          <w:szCs w:val="23"/>
        </w:rPr>
      </w:pPr>
      <w:r w:rsidRPr="003D2DC6">
        <w:rPr>
          <w:rFonts w:cs="Calibri"/>
          <w:sz w:val="23"/>
          <w:szCs w:val="23"/>
        </w:rPr>
        <w:t>Application:</w:t>
      </w:r>
      <w:r w:rsidRPr="003D2DC6">
        <w:rPr>
          <w:sz w:val="23"/>
          <w:szCs w:val="23"/>
        </w:rPr>
        <w:t xml:space="preserve"> </w:t>
      </w:r>
      <w:r w:rsidR="004C557B" w:rsidRPr="003D2DC6">
        <w:rPr>
          <w:b w:val="0"/>
          <w:sz w:val="23"/>
          <w:szCs w:val="23"/>
        </w:rPr>
        <w:t>All i</w:t>
      </w:r>
      <w:r w:rsidRPr="003D2DC6">
        <w:rPr>
          <w:b w:val="0"/>
          <w:sz w:val="23"/>
          <w:szCs w:val="23"/>
        </w:rPr>
        <w:t xml:space="preserve">nterested </w:t>
      </w:r>
      <w:r w:rsidR="00F02F14" w:rsidRPr="003D2DC6">
        <w:rPr>
          <w:b w:val="0"/>
          <w:sz w:val="23"/>
          <w:szCs w:val="23"/>
        </w:rPr>
        <w:t xml:space="preserve">research teams </w:t>
      </w:r>
      <w:r w:rsidR="00342EEB" w:rsidRPr="003D2DC6">
        <w:rPr>
          <w:b w:val="0"/>
          <w:sz w:val="23"/>
          <w:szCs w:val="23"/>
        </w:rPr>
        <w:t xml:space="preserve">must </w:t>
      </w:r>
      <w:r w:rsidRPr="003D2DC6">
        <w:rPr>
          <w:b w:val="0"/>
          <w:sz w:val="23"/>
          <w:szCs w:val="23"/>
        </w:rPr>
        <w:t>submit a short research application</w:t>
      </w:r>
      <w:r w:rsidR="00342EEB" w:rsidRPr="003D2DC6">
        <w:rPr>
          <w:b w:val="0"/>
          <w:sz w:val="23"/>
          <w:szCs w:val="23"/>
        </w:rPr>
        <w:t xml:space="preserve"> that</w:t>
      </w:r>
      <w:r w:rsidR="00F02F14" w:rsidRPr="003D2DC6">
        <w:rPr>
          <w:b w:val="0"/>
          <w:sz w:val="23"/>
          <w:szCs w:val="23"/>
        </w:rPr>
        <w:t xml:space="preserve"> </w:t>
      </w:r>
      <w:r w:rsidR="00342EEB" w:rsidRPr="003D2DC6">
        <w:rPr>
          <w:b w:val="0"/>
          <w:sz w:val="23"/>
          <w:szCs w:val="23"/>
        </w:rPr>
        <w:t>follows</w:t>
      </w:r>
      <w:r w:rsidR="00844072" w:rsidRPr="003D2DC6">
        <w:rPr>
          <w:b w:val="0"/>
          <w:sz w:val="23"/>
          <w:szCs w:val="23"/>
        </w:rPr>
        <w:t xml:space="preserve"> </w:t>
      </w:r>
      <w:r w:rsidR="00F02F14" w:rsidRPr="003D2DC6">
        <w:rPr>
          <w:b w:val="0"/>
          <w:sz w:val="23"/>
          <w:szCs w:val="23"/>
        </w:rPr>
        <w:t xml:space="preserve">the </w:t>
      </w:r>
      <w:r w:rsidR="006F7E5D" w:rsidRPr="003D2DC6">
        <w:rPr>
          <w:b w:val="0"/>
          <w:sz w:val="23"/>
          <w:szCs w:val="23"/>
        </w:rPr>
        <w:t>enclosed</w:t>
      </w:r>
      <w:r w:rsidR="00F02F14" w:rsidRPr="003D2DC6">
        <w:rPr>
          <w:b w:val="0"/>
          <w:sz w:val="23"/>
          <w:szCs w:val="23"/>
        </w:rPr>
        <w:t xml:space="preserve"> Proposal Preparation Guidelines. </w:t>
      </w:r>
      <w:r w:rsidR="00342EEB" w:rsidRPr="003D2DC6">
        <w:rPr>
          <w:i/>
          <w:sz w:val="23"/>
          <w:szCs w:val="23"/>
        </w:rPr>
        <w:t>Applicat</w:t>
      </w:r>
      <w:r w:rsidR="00317196" w:rsidRPr="003D2DC6">
        <w:rPr>
          <w:i/>
          <w:sz w:val="23"/>
          <w:szCs w:val="23"/>
        </w:rPr>
        <w:t>ions that do not adhere to the g</w:t>
      </w:r>
      <w:r w:rsidR="00342EEB" w:rsidRPr="003D2DC6">
        <w:rPr>
          <w:i/>
          <w:sz w:val="23"/>
          <w:szCs w:val="23"/>
        </w:rPr>
        <w:t xml:space="preserve">uidelines </w:t>
      </w:r>
      <w:r w:rsidR="006F7E5D" w:rsidRPr="003D2DC6">
        <w:rPr>
          <w:i/>
          <w:sz w:val="23"/>
          <w:szCs w:val="23"/>
        </w:rPr>
        <w:t>will</w:t>
      </w:r>
      <w:r w:rsidR="00342EEB" w:rsidRPr="003D2DC6">
        <w:rPr>
          <w:i/>
          <w:sz w:val="23"/>
          <w:szCs w:val="23"/>
        </w:rPr>
        <w:t xml:space="preserve"> be returned without review. </w:t>
      </w:r>
      <w:r w:rsidRPr="003D2DC6">
        <w:rPr>
          <w:b w:val="0"/>
          <w:sz w:val="23"/>
          <w:szCs w:val="23"/>
        </w:rPr>
        <w:t>Additionally,</w:t>
      </w:r>
      <w:r w:rsidR="005F1F0A" w:rsidRPr="003D2DC6">
        <w:rPr>
          <w:b w:val="0"/>
          <w:sz w:val="23"/>
          <w:szCs w:val="23"/>
        </w:rPr>
        <w:t xml:space="preserve"> as part of the final selection process,</w:t>
      </w:r>
      <w:r w:rsidRPr="003D2DC6">
        <w:rPr>
          <w:b w:val="0"/>
          <w:sz w:val="23"/>
          <w:szCs w:val="23"/>
        </w:rPr>
        <w:t xml:space="preserve"> the </w:t>
      </w:r>
      <w:r w:rsidR="00F02F14" w:rsidRPr="003D2DC6">
        <w:rPr>
          <w:b w:val="0"/>
          <w:sz w:val="23"/>
          <w:szCs w:val="23"/>
        </w:rPr>
        <w:t xml:space="preserve">PIs </w:t>
      </w:r>
      <w:r w:rsidRPr="003D2DC6">
        <w:rPr>
          <w:b w:val="0"/>
          <w:sz w:val="23"/>
          <w:szCs w:val="23"/>
        </w:rPr>
        <w:t xml:space="preserve">of </w:t>
      </w:r>
      <w:r w:rsidR="00844072" w:rsidRPr="003D2DC6">
        <w:rPr>
          <w:b w:val="0"/>
          <w:sz w:val="23"/>
          <w:szCs w:val="23"/>
        </w:rPr>
        <w:t xml:space="preserve">the most </w:t>
      </w:r>
      <w:r w:rsidRPr="003D2DC6">
        <w:rPr>
          <w:b w:val="0"/>
          <w:sz w:val="23"/>
          <w:szCs w:val="23"/>
        </w:rPr>
        <w:t>meritorious applications will give a short presentation</w:t>
      </w:r>
      <w:r w:rsidR="005F1F0A" w:rsidRPr="003D2DC6">
        <w:rPr>
          <w:b w:val="0"/>
          <w:sz w:val="23"/>
          <w:szCs w:val="23"/>
        </w:rPr>
        <w:t xml:space="preserve"> (‘pitch’)</w:t>
      </w:r>
      <w:r w:rsidRPr="003D2DC6">
        <w:rPr>
          <w:b w:val="0"/>
          <w:sz w:val="23"/>
          <w:szCs w:val="23"/>
        </w:rPr>
        <w:t xml:space="preserve"> to the selection committee </w:t>
      </w:r>
      <w:r w:rsidR="00A478B3" w:rsidRPr="003D2DC6">
        <w:rPr>
          <w:b w:val="0"/>
          <w:sz w:val="23"/>
          <w:szCs w:val="23"/>
        </w:rPr>
        <w:t xml:space="preserve">at </w:t>
      </w:r>
      <w:r w:rsidRPr="003D2DC6">
        <w:rPr>
          <w:b w:val="0"/>
          <w:sz w:val="23"/>
          <w:szCs w:val="23"/>
        </w:rPr>
        <w:t>an open forum.</w:t>
      </w:r>
      <w:r w:rsidR="00844072" w:rsidRPr="003D2DC6">
        <w:rPr>
          <w:b w:val="0"/>
          <w:sz w:val="23"/>
          <w:szCs w:val="23"/>
        </w:rPr>
        <w:t xml:space="preserve"> Instructions for presentations will be provided to those invited. </w:t>
      </w:r>
    </w:p>
    <w:p w14:paraId="6A9B4A4C" w14:textId="77777777" w:rsidR="00E93913" w:rsidRPr="003D2DC6" w:rsidRDefault="0071477E" w:rsidP="0060448E">
      <w:pPr>
        <w:pStyle w:val="Heading3"/>
        <w:rPr>
          <w:sz w:val="23"/>
          <w:szCs w:val="23"/>
        </w:rPr>
      </w:pPr>
      <w:r w:rsidRPr="003D2DC6">
        <w:rPr>
          <w:sz w:val="23"/>
          <w:szCs w:val="23"/>
        </w:rPr>
        <w:t>Selection Process</w:t>
      </w:r>
      <w:r w:rsidR="006A2574" w:rsidRPr="003D2DC6">
        <w:rPr>
          <w:sz w:val="23"/>
          <w:szCs w:val="23"/>
        </w:rPr>
        <w:t xml:space="preserve"> and Criteria</w:t>
      </w:r>
    </w:p>
    <w:p w14:paraId="627E3806" w14:textId="77777777" w:rsidR="006A2574" w:rsidRPr="003D2DC6" w:rsidRDefault="006A2574" w:rsidP="006A2574">
      <w:pPr>
        <w:spacing w:before="120" w:line="257" w:lineRule="auto"/>
        <w:jc w:val="both"/>
        <w:rPr>
          <w:rFonts w:asciiTheme="minorHAnsi" w:eastAsia="Times New Roman" w:hAnsiTheme="minorHAnsi" w:cs="Times New Roman"/>
          <w:sz w:val="23"/>
          <w:szCs w:val="23"/>
        </w:rPr>
      </w:pPr>
      <w:r w:rsidRPr="003D2DC6">
        <w:rPr>
          <w:rFonts w:asciiTheme="minorHAnsi" w:eastAsia="Times New Roman" w:hAnsiTheme="minorHAnsi" w:cs="Calibri"/>
          <w:b/>
          <w:i/>
          <w:sz w:val="23"/>
          <w:szCs w:val="23"/>
        </w:rPr>
        <w:t>Selection Process:</w:t>
      </w:r>
      <w:r w:rsidRPr="003D2DC6">
        <w:rPr>
          <w:rFonts w:asciiTheme="minorHAnsi" w:eastAsia="Times New Roman" w:hAnsiTheme="minorHAnsi" w:cs="Times New Roman"/>
          <w:b/>
          <w:i/>
          <w:sz w:val="23"/>
          <w:szCs w:val="23"/>
        </w:rPr>
        <w:t xml:space="preserve"> </w:t>
      </w:r>
      <w:r w:rsidRPr="003D2DC6">
        <w:rPr>
          <w:rFonts w:asciiTheme="minorHAnsi" w:eastAsia="Times New Roman" w:hAnsiTheme="minorHAnsi" w:cs="Times New Roman"/>
          <w:b/>
          <w:sz w:val="23"/>
          <w:szCs w:val="23"/>
        </w:rPr>
        <w:t xml:space="preserve"> </w:t>
      </w:r>
      <w:r w:rsidRPr="003D2DC6">
        <w:rPr>
          <w:rFonts w:asciiTheme="minorHAnsi" w:eastAsia="Times New Roman" w:hAnsiTheme="minorHAnsi" w:cs="Times New Roman"/>
          <w:sz w:val="23"/>
          <w:szCs w:val="23"/>
        </w:rPr>
        <w:t xml:space="preserve">A three-stage process will be used, incorporating merit review and an oral presentation from the PIs delivered directly to the </w:t>
      </w:r>
      <w:r w:rsidR="00A478B3" w:rsidRPr="003D2DC6">
        <w:rPr>
          <w:rFonts w:asciiTheme="minorHAnsi" w:eastAsia="Times New Roman" w:hAnsiTheme="minorHAnsi" w:cs="Times New Roman"/>
          <w:sz w:val="23"/>
          <w:szCs w:val="23"/>
        </w:rPr>
        <w:t>selection committee</w:t>
      </w:r>
      <w:r w:rsidRPr="003D2DC6">
        <w:rPr>
          <w:rFonts w:asciiTheme="minorHAnsi" w:eastAsia="Times New Roman" w:hAnsiTheme="minorHAnsi" w:cs="Times New Roman"/>
          <w:sz w:val="23"/>
          <w:szCs w:val="23"/>
        </w:rPr>
        <w:t xml:space="preserve">. </w:t>
      </w:r>
    </w:p>
    <w:p w14:paraId="1F382608" w14:textId="38B4C6CB" w:rsidR="006A2574" w:rsidRPr="003D2DC6" w:rsidRDefault="006A2574" w:rsidP="006A2574">
      <w:pPr>
        <w:numPr>
          <w:ilvl w:val="0"/>
          <w:numId w:val="2"/>
        </w:numPr>
        <w:spacing w:before="40" w:after="40" w:line="257" w:lineRule="auto"/>
        <w:jc w:val="both"/>
        <w:rPr>
          <w:rFonts w:asciiTheme="minorHAnsi" w:hAnsiTheme="minorHAnsi" w:cs="Times New Roman"/>
          <w:b/>
          <w:sz w:val="23"/>
          <w:szCs w:val="23"/>
        </w:rPr>
      </w:pPr>
      <w:r w:rsidRPr="003D2DC6">
        <w:rPr>
          <w:rFonts w:asciiTheme="minorHAnsi" w:eastAsia="Times New Roman" w:hAnsiTheme="minorHAnsi" w:cs="Times New Roman"/>
          <w:b/>
          <w:sz w:val="23"/>
          <w:szCs w:val="23"/>
        </w:rPr>
        <w:t>Stage one</w:t>
      </w:r>
      <w:r w:rsidRPr="003D2DC6">
        <w:rPr>
          <w:rFonts w:asciiTheme="minorHAnsi" w:eastAsia="Times New Roman" w:hAnsiTheme="minorHAnsi" w:cs="Times New Roman"/>
          <w:sz w:val="23"/>
          <w:szCs w:val="23"/>
        </w:rPr>
        <w:t>: All proposals will be evaluated by non-conflicted reviewers for scientific and technical merit including the team’s qualifications and capabilities, significance</w:t>
      </w:r>
      <w:r w:rsidR="003D2DC6" w:rsidRPr="003D2DC6">
        <w:rPr>
          <w:rFonts w:asciiTheme="minorHAnsi" w:eastAsia="Times New Roman" w:hAnsiTheme="minorHAnsi" w:cs="Times New Roman"/>
          <w:sz w:val="23"/>
          <w:szCs w:val="23"/>
        </w:rPr>
        <w:t>,</w:t>
      </w:r>
      <w:r w:rsidRPr="003D2DC6">
        <w:rPr>
          <w:rFonts w:asciiTheme="minorHAnsi" w:eastAsia="Times New Roman" w:hAnsiTheme="minorHAnsi" w:cs="Times New Roman"/>
          <w:sz w:val="23"/>
          <w:szCs w:val="23"/>
        </w:rPr>
        <w:t xml:space="preserve"> and potential impact. </w:t>
      </w:r>
    </w:p>
    <w:p w14:paraId="4817D14E" w14:textId="6015C8CA" w:rsidR="006A2574" w:rsidRPr="003D2DC6" w:rsidRDefault="006A2574" w:rsidP="006A2574">
      <w:pPr>
        <w:numPr>
          <w:ilvl w:val="0"/>
          <w:numId w:val="2"/>
        </w:numPr>
        <w:spacing w:before="40" w:after="40" w:line="257" w:lineRule="auto"/>
        <w:jc w:val="both"/>
        <w:rPr>
          <w:rFonts w:asciiTheme="minorHAnsi" w:hAnsiTheme="minorHAnsi" w:cs="Times New Roman"/>
          <w:b/>
          <w:sz w:val="23"/>
          <w:szCs w:val="23"/>
        </w:rPr>
      </w:pPr>
      <w:r w:rsidRPr="003D2DC6">
        <w:rPr>
          <w:rFonts w:asciiTheme="minorHAnsi" w:eastAsia="Times New Roman" w:hAnsiTheme="minorHAnsi" w:cs="Times New Roman"/>
          <w:b/>
          <w:sz w:val="23"/>
          <w:szCs w:val="23"/>
        </w:rPr>
        <w:t>Stage two</w:t>
      </w:r>
      <w:r w:rsidRPr="003D2DC6">
        <w:rPr>
          <w:rFonts w:asciiTheme="minorHAnsi" w:hAnsiTheme="minorHAnsi" w:cs="Times New Roman"/>
          <w:b/>
          <w:sz w:val="23"/>
          <w:szCs w:val="23"/>
        </w:rPr>
        <w:t xml:space="preserve">: </w:t>
      </w:r>
      <w:r w:rsidRPr="003D2DC6">
        <w:rPr>
          <w:rFonts w:asciiTheme="minorHAnsi" w:hAnsiTheme="minorHAnsi" w:cs="Times New Roman"/>
          <w:sz w:val="23"/>
          <w:szCs w:val="23"/>
        </w:rPr>
        <w:t xml:space="preserve">An internal panel </w:t>
      </w:r>
      <w:r w:rsidR="00E8543A" w:rsidRPr="003D2DC6">
        <w:rPr>
          <w:rFonts w:asciiTheme="minorHAnsi" w:hAnsiTheme="minorHAnsi" w:cs="Times New Roman"/>
          <w:sz w:val="23"/>
          <w:szCs w:val="23"/>
        </w:rPr>
        <w:t>compris</w:t>
      </w:r>
      <w:r w:rsidR="00A06290" w:rsidRPr="003D2DC6">
        <w:rPr>
          <w:rFonts w:asciiTheme="minorHAnsi" w:hAnsiTheme="minorHAnsi" w:cs="Times New Roman"/>
          <w:sz w:val="23"/>
          <w:szCs w:val="23"/>
        </w:rPr>
        <w:t>ed of</w:t>
      </w:r>
      <w:r w:rsidR="00E8543A" w:rsidRPr="003D2DC6">
        <w:rPr>
          <w:rFonts w:asciiTheme="minorHAnsi" w:hAnsiTheme="minorHAnsi" w:cs="Times New Roman"/>
          <w:sz w:val="23"/>
          <w:szCs w:val="23"/>
        </w:rPr>
        <w:t xml:space="preserve"> representatives of </w:t>
      </w:r>
      <w:r w:rsidRPr="003D2DC6">
        <w:rPr>
          <w:rFonts w:asciiTheme="minorHAnsi" w:hAnsiTheme="minorHAnsi" w:cs="Times New Roman"/>
          <w:sz w:val="23"/>
          <w:szCs w:val="23"/>
        </w:rPr>
        <w:t xml:space="preserve">University </w:t>
      </w:r>
      <w:r w:rsidR="00E8543A" w:rsidRPr="003D2DC6">
        <w:rPr>
          <w:rFonts w:asciiTheme="minorHAnsi" w:hAnsiTheme="minorHAnsi" w:cs="Times New Roman"/>
          <w:sz w:val="23"/>
          <w:szCs w:val="23"/>
        </w:rPr>
        <w:t xml:space="preserve">administration and </w:t>
      </w:r>
      <w:r w:rsidR="00A06290" w:rsidRPr="003D2DC6">
        <w:rPr>
          <w:rFonts w:asciiTheme="minorHAnsi" w:hAnsiTheme="minorHAnsi" w:cs="Times New Roman"/>
          <w:sz w:val="23"/>
          <w:szCs w:val="23"/>
        </w:rPr>
        <w:t xml:space="preserve">selected </w:t>
      </w:r>
      <w:r w:rsidR="00E8543A" w:rsidRPr="003D2DC6">
        <w:rPr>
          <w:rFonts w:asciiTheme="minorHAnsi" w:hAnsiTheme="minorHAnsi" w:cs="Times New Roman"/>
          <w:sz w:val="23"/>
          <w:szCs w:val="23"/>
        </w:rPr>
        <w:t xml:space="preserve">current </w:t>
      </w:r>
      <w:r w:rsidR="00995336" w:rsidRPr="003D2DC6">
        <w:rPr>
          <w:rFonts w:asciiTheme="minorHAnsi" w:hAnsiTheme="minorHAnsi" w:cs="Times New Roman"/>
          <w:sz w:val="23"/>
          <w:szCs w:val="23"/>
        </w:rPr>
        <w:t>IGRF</w:t>
      </w:r>
      <w:r w:rsidR="00E8543A" w:rsidRPr="003D2DC6">
        <w:rPr>
          <w:rFonts w:asciiTheme="minorHAnsi" w:hAnsiTheme="minorHAnsi" w:cs="Times New Roman"/>
          <w:sz w:val="23"/>
          <w:szCs w:val="23"/>
        </w:rPr>
        <w:t xml:space="preserve"> PIs/co-PIs </w:t>
      </w:r>
      <w:r w:rsidRPr="003D2DC6">
        <w:rPr>
          <w:rFonts w:asciiTheme="minorHAnsi" w:hAnsiTheme="minorHAnsi" w:cs="Times New Roman"/>
          <w:sz w:val="23"/>
          <w:szCs w:val="23"/>
        </w:rPr>
        <w:t xml:space="preserve">will </w:t>
      </w:r>
      <w:r w:rsidR="00E8543A" w:rsidRPr="003D2DC6">
        <w:rPr>
          <w:rFonts w:asciiTheme="minorHAnsi" w:hAnsiTheme="minorHAnsi" w:cs="Times New Roman"/>
          <w:sz w:val="23"/>
          <w:szCs w:val="23"/>
        </w:rPr>
        <w:t xml:space="preserve">evaluate proposals deemed meritorious </w:t>
      </w:r>
      <w:r w:rsidR="00A478B3" w:rsidRPr="003D2DC6">
        <w:rPr>
          <w:rFonts w:asciiTheme="minorHAnsi" w:hAnsiTheme="minorHAnsi" w:cs="Times New Roman"/>
          <w:sz w:val="23"/>
          <w:szCs w:val="23"/>
        </w:rPr>
        <w:t xml:space="preserve">by external review </w:t>
      </w:r>
      <w:r w:rsidR="00E8543A" w:rsidRPr="003D2DC6">
        <w:rPr>
          <w:rFonts w:asciiTheme="minorHAnsi" w:hAnsiTheme="minorHAnsi" w:cs="Times New Roman"/>
          <w:sz w:val="23"/>
          <w:szCs w:val="23"/>
        </w:rPr>
        <w:t xml:space="preserve">for programmatic considerations: institutional balance </w:t>
      </w:r>
      <w:r w:rsidRPr="003D2DC6">
        <w:rPr>
          <w:rFonts w:asciiTheme="minorHAnsi" w:hAnsiTheme="minorHAnsi" w:cs="Times New Roman"/>
          <w:sz w:val="23"/>
          <w:szCs w:val="23"/>
        </w:rPr>
        <w:t xml:space="preserve">and </w:t>
      </w:r>
      <w:r w:rsidR="00E8543A" w:rsidRPr="003D2DC6">
        <w:rPr>
          <w:rFonts w:asciiTheme="minorHAnsi" w:hAnsiTheme="minorHAnsi" w:cs="Times New Roman"/>
          <w:sz w:val="23"/>
          <w:szCs w:val="23"/>
        </w:rPr>
        <w:t xml:space="preserve">indicators of potential </w:t>
      </w:r>
      <w:r w:rsidR="000E152B" w:rsidRPr="003D2DC6">
        <w:rPr>
          <w:rFonts w:asciiTheme="minorHAnsi" w:hAnsiTheme="minorHAnsi" w:cs="Times New Roman"/>
          <w:sz w:val="23"/>
          <w:szCs w:val="23"/>
        </w:rPr>
        <w:t xml:space="preserve">research </w:t>
      </w:r>
      <w:r w:rsidR="00E8543A" w:rsidRPr="003D2DC6">
        <w:rPr>
          <w:rFonts w:asciiTheme="minorHAnsi" w:hAnsiTheme="minorHAnsi" w:cs="Times New Roman"/>
          <w:sz w:val="23"/>
          <w:szCs w:val="23"/>
        </w:rPr>
        <w:t xml:space="preserve">productivity including PI’s publications, training record (graduate students), </w:t>
      </w:r>
      <w:r w:rsidR="003E37EB" w:rsidRPr="003D2DC6">
        <w:rPr>
          <w:rFonts w:asciiTheme="minorHAnsi" w:hAnsiTheme="minorHAnsi" w:cs="Times New Roman"/>
          <w:sz w:val="23"/>
          <w:szCs w:val="23"/>
        </w:rPr>
        <w:t>and external</w:t>
      </w:r>
      <w:r w:rsidR="00E8543A" w:rsidRPr="003D2DC6">
        <w:rPr>
          <w:rFonts w:asciiTheme="minorHAnsi" w:hAnsiTheme="minorHAnsi" w:cs="Times New Roman"/>
          <w:sz w:val="23"/>
          <w:szCs w:val="23"/>
        </w:rPr>
        <w:t xml:space="preserve"> funding</w:t>
      </w:r>
      <w:r w:rsidR="00527544" w:rsidRPr="003D2DC6">
        <w:rPr>
          <w:rFonts w:asciiTheme="minorHAnsi" w:hAnsiTheme="minorHAnsi" w:cs="Times New Roman"/>
          <w:sz w:val="23"/>
          <w:szCs w:val="23"/>
        </w:rPr>
        <w:t xml:space="preserve"> </w:t>
      </w:r>
      <w:r w:rsidR="00FD5295" w:rsidRPr="003D2DC6">
        <w:rPr>
          <w:rFonts w:asciiTheme="minorHAnsi" w:hAnsiTheme="minorHAnsi" w:cs="Times New Roman"/>
          <w:sz w:val="23"/>
          <w:szCs w:val="23"/>
        </w:rPr>
        <w:t>relative</w:t>
      </w:r>
      <w:r w:rsidR="00527544" w:rsidRPr="003D2DC6">
        <w:rPr>
          <w:rFonts w:asciiTheme="minorHAnsi" w:hAnsiTheme="minorHAnsi" w:cs="Times New Roman"/>
          <w:sz w:val="23"/>
          <w:szCs w:val="23"/>
        </w:rPr>
        <w:t xml:space="preserve"> to academic rank</w:t>
      </w:r>
      <w:r w:rsidR="00E8543A" w:rsidRPr="003D2DC6">
        <w:rPr>
          <w:rFonts w:asciiTheme="minorHAnsi" w:hAnsiTheme="minorHAnsi" w:cs="Times New Roman"/>
          <w:sz w:val="23"/>
          <w:szCs w:val="23"/>
        </w:rPr>
        <w:t xml:space="preserve">. Based upon these considerations, the internal panel will recommend a slate of 12 </w:t>
      </w:r>
      <w:r w:rsidR="00A478B3" w:rsidRPr="003D2DC6">
        <w:rPr>
          <w:rFonts w:asciiTheme="minorHAnsi" w:hAnsiTheme="minorHAnsi" w:cs="Times New Roman"/>
          <w:sz w:val="23"/>
          <w:szCs w:val="23"/>
        </w:rPr>
        <w:t xml:space="preserve">meritorious </w:t>
      </w:r>
      <w:r w:rsidR="00E8543A" w:rsidRPr="003D2DC6">
        <w:rPr>
          <w:rFonts w:asciiTheme="minorHAnsi" w:hAnsiTheme="minorHAnsi" w:cs="Times New Roman"/>
          <w:sz w:val="23"/>
          <w:szCs w:val="23"/>
        </w:rPr>
        <w:t>proposals</w:t>
      </w:r>
      <w:r w:rsidR="00A478B3" w:rsidRPr="003D2DC6">
        <w:rPr>
          <w:rFonts w:asciiTheme="minorHAnsi" w:hAnsiTheme="minorHAnsi" w:cs="Times New Roman"/>
          <w:sz w:val="23"/>
          <w:szCs w:val="23"/>
        </w:rPr>
        <w:t xml:space="preserve"> to advance in the competition</w:t>
      </w:r>
      <w:r w:rsidR="000E152B" w:rsidRPr="003D2DC6">
        <w:rPr>
          <w:rFonts w:asciiTheme="minorHAnsi" w:hAnsiTheme="minorHAnsi" w:cs="Times New Roman"/>
          <w:sz w:val="23"/>
          <w:szCs w:val="23"/>
        </w:rPr>
        <w:t>.  If more than 12 proposals</w:t>
      </w:r>
      <w:r w:rsidR="00A478B3" w:rsidRPr="003D2DC6">
        <w:rPr>
          <w:rFonts w:asciiTheme="minorHAnsi" w:hAnsiTheme="minorHAnsi" w:cs="Times New Roman"/>
          <w:sz w:val="23"/>
          <w:szCs w:val="23"/>
        </w:rPr>
        <w:t xml:space="preserve"> are identified</w:t>
      </w:r>
      <w:r w:rsidR="000E152B" w:rsidRPr="003D2DC6">
        <w:rPr>
          <w:rFonts w:asciiTheme="minorHAnsi" w:hAnsiTheme="minorHAnsi" w:cs="Times New Roman"/>
          <w:sz w:val="23"/>
          <w:szCs w:val="23"/>
        </w:rPr>
        <w:t xml:space="preserve">, </w:t>
      </w:r>
      <w:r w:rsidR="00E8543A" w:rsidRPr="003D2DC6">
        <w:rPr>
          <w:rFonts w:asciiTheme="minorHAnsi" w:hAnsiTheme="minorHAnsi" w:cs="Times New Roman"/>
          <w:sz w:val="23"/>
          <w:szCs w:val="23"/>
        </w:rPr>
        <w:t xml:space="preserve">the </w:t>
      </w:r>
      <w:r w:rsidR="00A06290" w:rsidRPr="003D2DC6">
        <w:rPr>
          <w:rFonts w:asciiTheme="minorHAnsi" w:hAnsiTheme="minorHAnsi" w:cs="Times New Roman"/>
          <w:sz w:val="23"/>
          <w:szCs w:val="23"/>
        </w:rPr>
        <w:t>Provost</w:t>
      </w:r>
      <w:r w:rsidR="000E152B" w:rsidRPr="003D2DC6">
        <w:rPr>
          <w:rFonts w:asciiTheme="minorHAnsi" w:hAnsiTheme="minorHAnsi" w:cs="Times New Roman"/>
          <w:sz w:val="23"/>
          <w:szCs w:val="23"/>
        </w:rPr>
        <w:t xml:space="preserve"> will </w:t>
      </w:r>
      <w:r w:rsidR="00E8543A" w:rsidRPr="003D2DC6">
        <w:rPr>
          <w:rFonts w:asciiTheme="minorHAnsi" w:hAnsiTheme="minorHAnsi" w:cs="Times New Roman"/>
          <w:sz w:val="23"/>
          <w:szCs w:val="23"/>
        </w:rPr>
        <w:t xml:space="preserve">select </w:t>
      </w:r>
      <w:r w:rsidR="000E152B" w:rsidRPr="003D2DC6">
        <w:rPr>
          <w:rFonts w:asciiTheme="minorHAnsi" w:hAnsiTheme="minorHAnsi" w:cs="Times New Roman"/>
          <w:sz w:val="23"/>
          <w:szCs w:val="23"/>
        </w:rPr>
        <w:t xml:space="preserve">the final 12 proposal teams </w:t>
      </w:r>
      <w:r w:rsidR="00E8543A" w:rsidRPr="003D2DC6">
        <w:rPr>
          <w:rFonts w:asciiTheme="minorHAnsi" w:hAnsiTheme="minorHAnsi" w:cs="Times New Roman"/>
          <w:sz w:val="23"/>
          <w:szCs w:val="23"/>
        </w:rPr>
        <w:t>to advance to the final stage</w:t>
      </w:r>
      <w:r w:rsidR="00A478B3" w:rsidRPr="003D2DC6">
        <w:rPr>
          <w:rFonts w:asciiTheme="minorHAnsi" w:hAnsiTheme="minorHAnsi" w:cs="Times New Roman"/>
          <w:sz w:val="23"/>
          <w:szCs w:val="23"/>
        </w:rPr>
        <w:t xml:space="preserve"> considering institutional priorities</w:t>
      </w:r>
      <w:r w:rsidR="00E8543A" w:rsidRPr="003D2DC6">
        <w:rPr>
          <w:rFonts w:asciiTheme="minorHAnsi" w:hAnsiTheme="minorHAnsi" w:cs="Times New Roman"/>
          <w:sz w:val="23"/>
          <w:szCs w:val="23"/>
        </w:rPr>
        <w:t xml:space="preserve">.  </w:t>
      </w:r>
    </w:p>
    <w:p w14:paraId="54C5735A" w14:textId="77777777" w:rsidR="00A478B3" w:rsidRPr="003D2DC6" w:rsidRDefault="006A2574" w:rsidP="00B755A9">
      <w:pPr>
        <w:pStyle w:val="ListParagraph"/>
        <w:numPr>
          <w:ilvl w:val="0"/>
          <w:numId w:val="2"/>
        </w:numPr>
        <w:spacing w:before="120" w:after="120" w:line="257" w:lineRule="auto"/>
        <w:jc w:val="both"/>
        <w:rPr>
          <w:rFonts w:asciiTheme="minorHAnsi" w:eastAsia="Times New Roman" w:hAnsiTheme="minorHAnsi" w:cs="Times New Roman"/>
          <w:sz w:val="23"/>
          <w:szCs w:val="23"/>
        </w:rPr>
      </w:pPr>
      <w:r w:rsidRPr="003D2DC6">
        <w:rPr>
          <w:rFonts w:asciiTheme="minorHAnsi" w:eastAsia="Times New Roman" w:hAnsiTheme="minorHAnsi" w:cs="Times New Roman"/>
          <w:b/>
          <w:sz w:val="23"/>
          <w:szCs w:val="23"/>
        </w:rPr>
        <w:t xml:space="preserve">Stage three: </w:t>
      </w:r>
      <w:r w:rsidR="00A478B3" w:rsidRPr="003D2DC6">
        <w:rPr>
          <w:rFonts w:asciiTheme="minorHAnsi" w:eastAsia="Times New Roman" w:hAnsiTheme="minorHAnsi" w:cs="Times New Roman"/>
          <w:sz w:val="23"/>
          <w:szCs w:val="23"/>
        </w:rPr>
        <w:t>PIs</w:t>
      </w:r>
      <w:r w:rsidR="00A478B3" w:rsidRPr="003D2DC6">
        <w:rPr>
          <w:rFonts w:asciiTheme="minorHAnsi" w:eastAsia="Times New Roman" w:hAnsiTheme="minorHAnsi" w:cs="Times New Roman"/>
          <w:b/>
          <w:sz w:val="23"/>
          <w:szCs w:val="23"/>
        </w:rPr>
        <w:t xml:space="preserve"> </w:t>
      </w:r>
      <w:r w:rsidR="00A478B3" w:rsidRPr="003D2DC6">
        <w:rPr>
          <w:rFonts w:asciiTheme="minorHAnsi" w:eastAsia="Times New Roman" w:hAnsiTheme="minorHAnsi" w:cs="Times New Roman"/>
          <w:sz w:val="23"/>
          <w:szCs w:val="23"/>
        </w:rPr>
        <w:t>of proposals selected at Sta</w:t>
      </w:r>
      <w:r w:rsidR="00FD5295" w:rsidRPr="003D2DC6">
        <w:rPr>
          <w:rFonts w:asciiTheme="minorHAnsi" w:eastAsia="Times New Roman" w:hAnsiTheme="minorHAnsi" w:cs="Times New Roman"/>
          <w:sz w:val="23"/>
          <w:szCs w:val="23"/>
        </w:rPr>
        <w:t>g</w:t>
      </w:r>
      <w:r w:rsidR="00A478B3" w:rsidRPr="003D2DC6">
        <w:rPr>
          <w:rFonts w:asciiTheme="minorHAnsi" w:eastAsia="Times New Roman" w:hAnsiTheme="minorHAnsi" w:cs="Times New Roman"/>
          <w:sz w:val="23"/>
          <w:szCs w:val="23"/>
        </w:rPr>
        <w:t xml:space="preserve">e two will be invited to give a five-minute </w:t>
      </w:r>
      <w:r w:rsidR="001B7805" w:rsidRPr="003D2DC6">
        <w:rPr>
          <w:rFonts w:asciiTheme="minorHAnsi" w:eastAsia="Times New Roman" w:hAnsiTheme="minorHAnsi" w:cs="Times New Roman"/>
          <w:sz w:val="23"/>
          <w:szCs w:val="23"/>
        </w:rPr>
        <w:t xml:space="preserve">‘shark tank’ </w:t>
      </w:r>
      <w:r w:rsidR="00A478B3" w:rsidRPr="003D2DC6">
        <w:rPr>
          <w:rFonts w:asciiTheme="minorHAnsi" w:eastAsia="Times New Roman" w:hAnsiTheme="minorHAnsi" w:cs="Times New Roman"/>
          <w:sz w:val="23"/>
          <w:szCs w:val="23"/>
        </w:rPr>
        <w:t xml:space="preserve">presentation to the selection committee followed by a brief question and answer period. The selection </w:t>
      </w:r>
      <w:r w:rsidR="00A478B3" w:rsidRPr="003D2DC6">
        <w:rPr>
          <w:rFonts w:asciiTheme="minorHAnsi" w:eastAsia="Times New Roman" w:hAnsiTheme="minorHAnsi" w:cs="Times New Roman"/>
          <w:sz w:val="23"/>
          <w:szCs w:val="23"/>
        </w:rPr>
        <w:lastRenderedPageBreak/>
        <w:t>committee comprises members of the Clarkson University</w:t>
      </w:r>
      <w:r w:rsidR="003E37EB" w:rsidRPr="003D2DC6">
        <w:rPr>
          <w:rFonts w:asciiTheme="minorHAnsi" w:eastAsia="Times New Roman" w:hAnsiTheme="minorHAnsi" w:cs="Times New Roman"/>
          <w:sz w:val="23"/>
          <w:szCs w:val="23"/>
        </w:rPr>
        <w:t xml:space="preserve"> Scientific Advisory B</w:t>
      </w:r>
      <w:r w:rsidR="00A478B3" w:rsidRPr="003D2DC6">
        <w:rPr>
          <w:rFonts w:asciiTheme="minorHAnsi" w:eastAsia="Times New Roman" w:hAnsiTheme="minorHAnsi" w:cs="Times New Roman"/>
          <w:sz w:val="23"/>
          <w:szCs w:val="23"/>
        </w:rPr>
        <w:t>oard and other external leaders</w:t>
      </w:r>
      <w:r w:rsidR="00FD5295" w:rsidRPr="003D2DC6">
        <w:rPr>
          <w:rFonts w:asciiTheme="minorHAnsi" w:eastAsia="Times New Roman" w:hAnsiTheme="minorHAnsi" w:cs="Times New Roman"/>
          <w:sz w:val="23"/>
          <w:szCs w:val="23"/>
        </w:rPr>
        <w:t>.</w:t>
      </w:r>
      <w:r w:rsidR="00A478B3" w:rsidRPr="003D2DC6">
        <w:rPr>
          <w:rFonts w:asciiTheme="minorHAnsi" w:eastAsia="Times New Roman" w:hAnsiTheme="minorHAnsi" w:cs="Times New Roman"/>
          <w:sz w:val="23"/>
          <w:szCs w:val="23"/>
        </w:rPr>
        <w:t xml:space="preserve"> </w:t>
      </w:r>
    </w:p>
    <w:p w14:paraId="01673FC9" w14:textId="77777777" w:rsidR="0060448E" w:rsidRPr="003D2DC6" w:rsidRDefault="00FC3754" w:rsidP="00936233">
      <w:pPr>
        <w:spacing w:before="120" w:after="40" w:line="257" w:lineRule="auto"/>
        <w:jc w:val="both"/>
        <w:rPr>
          <w:rFonts w:asciiTheme="minorHAnsi" w:eastAsia="Times New Roman" w:hAnsiTheme="minorHAnsi" w:cs="Times New Roman"/>
          <w:sz w:val="23"/>
          <w:szCs w:val="23"/>
        </w:rPr>
      </w:pPr>
      <w:r w:rsidRPr="003D2DC6">
        <w:rPr>
          <w:rFonts w:asciiTheme="minorHAnsi" w:eastAsia="Times New Roman" w:hAnsiTheme="minorHAnsi" w:cs="Calibri"/>
          <w:b/>
          <w:i/>
          <w:sz w:val="23"/>
          <w:szCs w:val="23"/>
        </w:rPr>
        <w:t>Stage one</w:t>
      </w:r>
      <w:r w:rsidR="00FD5295" w:rsidRPr="003D2DC6">
        <w:rPr>
          <w:rFonts w:asciiTheme="minorHAnsi" w:eastAsia="Times New Roman" w:hAnsiTheme="minorHAnsi" w:cs="Calibri"/>
          <w:b/>
          <w:i/>
          <w:sz w:val="23"/>
          <w:szCs w:val="23"/>
        </w:rPr>
        <w:t xml:space="preserve"> review</w:t>
      </w:r>
      <w:r w:rsidRPr="003D2DC6">
        <w:rPr>
          <w:rFonts w:asciiTheme="minorHAnsi" w:eastAsia="Times New Roman" w:hAnsiTheme="minorHAnsi" w:cs="Calibri"/>
          <w:b/>
          <w:i/>
          <w:sz w:val="23"/>
          <w:szCs w:val="23"/>
        </w:rPr>
        <w:t xml:space="preserve"> c</w:t>
      </w:r>
      <w:r w:rsidR="0071477E" w:rsidRPr="003D2DC6">
        <w:rPr>
          <w:rFonts w:asciiTheme="minorHAnsi" w:eastAsia="Times New Roman" w:hAnsiTheme="minorHAnsi" w:cs="Calibri"/>
          <w:b/>
          <w:i/>
          <w:sz w:val="23"/>
          <w:szCs w:val="23"/>
        </w:rPr>
        <w:t>riteria</w:t>
      </w:r>
      <w:r w:rsidR="0071477E" w:rsidRPr="003D2DC6">
        <w:rPr>
          <w:rFonts w:asciiTheme="minorHAnsi" w:eastAsia="Times New Roman" w:hAnsiTheme="minorHAnsi" w:cs="Times New Roman"/>
          <w:b/>
          <w:i/>
          <w:sz w:val="23"/>
          <w:szCs w:val="23"/>
        </w:rPr>
        <w:t>:</w:t>
      </w:r>
      <w:r w:rsidR="006938D9" w:rsidRPr="003D2DC6">
        <w:rPr>
          <w:rFonts w:asciiTheme="minorHAnsi" w:eastAsia="Times New Roman" w:hAnsiTheme="minorHAnsi" w:cs="Times New Roman"/>
          <w:sz w:val="23"/>
          <w:szCs w:val="23"/>
        </w:rPr>
        <w:t xml:space="preserve"> </w:t>
      </w:r>
    </w:p>
    <w:p w14:paraId="7106BD23" w14:textId="77777777" w:rsidR="003678FA" w:rsidRPr="003D2DC6" w:rsidRDefault="00A478B3" w:rsidP="00936233">
      <w:pPr>
        <w:spacing w:before="120" w:after="40" w:line="257" w:lineRule="auto"/>
        <w:jc w:val="both"/>
        <w:rPr>
          <w:rFonts w:asciiTheme="minorHAnsi" w:eastAsia="Times New Roman" w:hAnsiTheme="minorHAnsi" w:cs="Times New Roman"/>
          <w:sz w:val="23"/>
          <w:szCs w:val="23"/>
        </w:rPr>
      </w:pPr>
      <w:r w:rsidRPr="003D2DC6">
        <w:rPr>
          <w:rFonts w:asciiTheme="minorHAnsi" w:eastAsia="Times New Roman" w:hAnsiTheme="minorHAnsi" w:cs="Times New Roman"/>
          <w:sz w:val="23"/>
          <w:szCs w:val="23"/>
        </w:rPr>
        <w:t>M</w:t>
      </w:r>
      <w:r w:rsidR="0071477E" w:rsidRPr="003D2DC6">
        <w:rPr>
          <w:rFonts w:asciiTheme="minorHAnsi" w:eastAsia="Times New Roman" w:hAnsiTheme="minorHAnsi" w:cs="Times New Roman"/>
          <w:sz w:val="23"/>
          <w:szCs w:val="23"/>
        </w:rPr>
        <w:t>erit</w:t>
      </w:r>
      <w:r w:rsidR="00545A5C" w:rsidRPr="003D2DC6">
        <w:rPr>
          <w:rFonts w:asciiTheme="minorHAnsi" w:eastAsia="Times New Roman" w:hAnsiTheme="minorHAnsi" w:cs="Times New Roman"/>
          <w:sz w:val="23"/>
          <w:szCs w:val="23"/>
        </w:rPr>
        <w:t xml:space="preserve"> </w:t>
      </w:r>
      <w:r w:rsidR="006938D9" w:rsidRPr="003D2DC6">
        <w:rPr>
          <w:rFonts w:asciiTheme="minorHAnsi" w:eastAsia="Times New Roman" w:hAnsiTheme="minorHAnsi" w:cs="Times New Roman"/>
          <w:sz w:val="23"/>
          <w:szCs w:val="23"/>
        </w:rPr>
        <w:t xml:space="preserve">will be </w:t>
      </w:r>
      <w:r w:rsidR="003678FA" w:rsidRPr="003D2DC6">
        <w:rPr>
          <w:rFonts w:asciiTheme="minorHAnsi" w:eastAsia="Times New Roman" w:hAnsiTheme="minorHAnsi" w:cs="Times New Roman"/>
          <w:sz w:val="23"/>
          <w:szCs w:val="23"/>
        </w:rPr>
        <w:t xml:space="preserve">determined from </w:t>
      </w:r>
      <w:r w:rsidR="006938D9" w:rsidRPr="003D2DC6">
        <w:rPr>
          <w:rFonts w:asciiTheme="minorHAnsi" w:eastAsia="Times New Roman" w:hAnsiTheme="minorHAnsi" w:cs="Times New Roman"/>
          <w:sz w:val="23"/>
          <w:szCs w:val="23"/>
        </w:rPr>
        <w:t xml:space="preserve">considerations of </w:t>
      </w:r>
    </w:p>
    <w:p w14:paraId="2A92CD9F" w14:textId="77777777" w:rsidR="003678FA" w:rsidRPr="003D2DC6" w:rsidRDefault="006938D9" w:rsidP="002A2368">
      <w:pPr>
        <w:pStyle w:val="ListParagraph"/>
        <w:numPr>
          <w:ilvl w:val="0"/>
          <w:numId w:val="16"/>
        </w:numPr>
        <w:spacing w:before="120" w:line="257" w:lineRule="auto"/>
        <w:ind w:left="720"/>
        <w:jc w:val="both"/>
        <w:rPr>
          <w:rFonts w:asciiTheme="minorHAnsi" w:hAnsiTheme="minorHAnsi" w:cs="Times New Roman"/>
          <w:sz w:val="23"/>
          <w:szCs w:val="23"/>
        </w:rPr>
      </w:pPr>
      <w:r w:rsidRPr="003D2DC6">
        <w:rPr>
          <w:rFonts w:asciiTheme="minorHAnsi" w:hAnsiTheme="minorHAnsi" w:cs="Times New Roman"/>
          <w:sz w:val="23"/>
          <w:szCs w:val="23"/>
        </w:rPr>
        <w:t xml:space="preserve">the importance and innovation of the project’s stated goal; </w:t>
      </w:r>
    </w:p>
    <w:p w14:paraId="5CE70CF9" w14:textId="77777777" w:rsidR="003678FA" w:rsidRPr="003D2DC6" w:rsidRDefault="006938D9" w:rsidP="002A2368">
      <w:pPr>
        <w:pStyle w:val="ListParagraph"/>
        <w:numPr>
          <w:ilvl w:val="0"/>
          <w:numId w:val="16"/>
        </w:numPr>
        <w:spacing w:before="120" w:line="257" w:lineRule="auto"/>
        <w:ind w:left="720"/>
        <w:jc w:val="both"/>
        <w:rPr>
          <w:rFonts w:asciiTheme="minorHAnsi" w:hAnsiTheme="minorHAnsi" w:cs="Times New Roman"/>
          <w:sz w:val="23"/>
          <w:szCs w:val="23"/>
        </w:rPr>
      </w:pPr>
      <w:r w:rsidRPr="003D2DC6">
        <w:rPr>
          <w:rFonts w:asciiTheme="minorHAnsi" w:hAnsiTheme="minorHAnsi" w:cs="Times New Roman"/>
          <w:sz w:val="23"/>
          <w:szCs w:val="23"/>
        </w:rPr>
        <w:t xml:space="preserve">the feasibility of the proposed approaches to achieve the project’s goal and objectives; </w:t>
      </w:r>
    </w:p>
    <w:p w14:paraId="26E99FD9" w14:textId="77777777" w:rsidR="003678FA" w:rsidRPr="003D2DC6" w:rsidRDefault="006938D9" w:rsidP="002A2368">
      <w:pPr>
        <w:pStyle w:val="ListParagraph"/>
        <w:numPr>
          <w:ilvl w:val="0"/>
          <w:numId w:val="16"/>
        </w:numPr>
        <w:spacing w:before="120" w:line="257" w:lineRule="auto"/>
        <w:ind w:left="720"/>
        <w:jc w:val="both"/>
        <w:rPr>
          <w:rFonts w:asciiTheme="minorHAnsi" w:hAnsiTheme="minorHAnsi" w:cs="Times New Roman"/>
          <w:sz w:val="23"/>
          <w:szCs w:val="23"/>
        </w:rPr>
      </w:pPr>
      <w:r w:rsidRPr="003D2DC6">
        <w:rPr>
          <w:rFonts w:asciiTheme="minorHAnsi" w:hAnsiTheme="minorHAnsi" w:cs="Times New Roman"/>
          <w:sz w:val="23"/>
          <w:szCs w:val="23"/>
        </w:rPr>
        <w:t xml:space="preserve">the team’s qualifications and capabilities to address the project’s </w:t>
      </w:r>
      <w:r w:rsidR="003678FA" w:rsidRPr="003D2DC6">
        <w:rPr>
          <w:rFonts w:asciiTheme="minorHAnsi" w:hAnsiTheme="minorHAnsi" w:cs="Times New Roman"/>
          <w:sz w:val="23"/>
          <w:szCs w:val="23"/>
        </w:rPr>
        <w:t xml:space="preserve">objectives </w:t>
      </w:r>
      <w:r w:rsidRPr="003D2DC6">
        <w:rPr>
          <w:rFonts w:asciiTheme="minorHAnsi" w:hAnsiTheme="minorHAnsi" w:cs="Times New Roman"/>
          <w:sz w:val="23"/>
          <w:szCs w:val="23"/>
        </w:rPr>
        <w:t xml:space="preserve">as proposed; </w:t>
      </w:r>
    </w:p>
    <w:p w14:paraId="6BA6172E" w14:textId="77777777" w:rsidR="00460692" w:rsidRPr="003D2DC6" w:rsidRDefault="006938D9" w:rsidP="002A2368">
      <w:pPr>
        <w:pStyle w:val="ListParagraph"/>
        <w:numPr>
          <w:ilvl w:val="0"/>
          <w:numId w:val="16"/>
        </w:numPr>
        <w:spacing w:before="120" w:line="257" w:lineRule="auto"/>
        <w:ind w:left="720"/>
        <w:jc w:val="both"/>
        <w:rPr>
          <w:rFonts w:asciiTheme="minorHAnsi" w:hAnsiTheme="minorHAnsi" w:cs="Times New Roman"/>
          <w:sz w:val="23"/>
          <w:szCs w:val="23"/>
        </w:rPr>
      </w:pPr>
      <w:r w:rsidRPr="003D2DC6">
        <w:rPr>
          <w:rFonts w:asciiTheme="minorHAnsi" w:hAnsiTheme="minorHAnsi" w:cs="Times New Roman"/>
          <w:sz w:val="23"/>
          <w:szCs w:val="23"/>
        </w:rPr>
        <w:t xml:space="preserve">any potentially non-routine matters associated with the health, welfare, and safety of research participants (animals / humans) and the environment, </w:t>
      </w:r>
      <w:r w:rsidR="00A478B3" w:rsidRPr="003D2DC6">
        <w:rPr>
          <w:rFonts w:asciiTheme="minorHAnsi" w:hAnsiTheme="minorHAnsi" w:cs="Times New Roman"/>
          <w:sz w:val="23"/>
          <w:szCs w:val="23"/>
        </w:rPr>
        <w:t>that may impact the performance of the product</w:t>
      </w:r>
      <w:r w:rsidR="00460692" w:rsidRPr="003D2DC6">
        <w:rPr>
          <w:rFonts w:asciiTheme="minorHAnsi" w:hAnsiTheme="minorHAnsi" w:cs="Times New Roman"/>
          <w:sz w:val="23"/>
          <w:szCs w:val="23"/>
        </w:rPr>
        <w:t>; and</w:t>
      </w:r>
    </w:p>
    <w:p w14:paraId="5DD42743" w14:textId="77777777" w:rsidR="006938D9" w:rsidRPr="003D2DC6" w:rsidRDefault="00460692" w:rsidP="002A2368">
      <w:pPr>
        <w:pStyle w:val="ListParagraph"/>
        <w:numPr>
          <w:ilvl w:val="0"/>
          <w:numId w:val="16"/>
        </w:numPr>
        <w:spacing w:before="120" w:line="257" w:lineRule="auto"/>
        <w:ind w:left="720"/>
        <w:jc w:val="both"/>
        <w:rPr>
          <w:rFonts w:asciiTheme="minorHAnsi" w:hAnsiTheme="minorHAnsi" w:cs="Times New Roman"/>
          <w:sz w:val="23"/>
          <w:szCs w:val="23"/>
        </w:rPr>
      </w:pPr>
      <w:r w:rsidRPr="003D2DC6">
        <w:rPr>
          <w:rFonts w:asciiTheme="minorHAnsi" w:hAnsiTheme="minorHAnsi" w:cs="Times New Roman"/>
          <w:sz w:val="23"/>
          <w:szCs w:val="23"/>
        </w:rPr>
        <w:t>the potential of the project to secure external funding within two years</w:t>
      </w:r>
      <w:r w:rsidR="00FD5295" w:rsidRPr="003D2DC6">
        <w:rPr>
          <w:rFonts w:asciiTheme="minorHAnsi" w:hAnsiTheme="minorHAnsi" w:cs="Times New Roman"/>
          <w:sz w:val="23"/>
          <w:szCs w:val="23"/>
        </w:rPr>
        <w:t>.</w:t>
      </w:r>
      <w:r w:rsidR="006938D9" w:rsidRPr="003D2DC6">
        <w:rPr>
          <w:rFonts w:asciiTheme="minorHAnsi" w:hAnsiTheme="minorHAnsi" w:cs="Times New Roman"/>
          <w:sz w:val="23"/>
          <w:szCs w:val="23"/>
        </w:rPr>
        <w:t xml:space="preserve">  </w:t>
      </w:r>
    </w:p>
    <w:p w14:paraId="2EF31061" w14:textId="77777777" w:rsidR="003678FA" w:rsidRPr="003D2DC6" w:rsidRDefault="00FC3754" w:rsidP="00936233">
      <w:pPr>
        <w:spacing w:before="120" w:after="120" w:line="257" w:lineRule="auto"/>
        <w:jc w:val="both"/>
        <w:rPr>
          <w:rFonts w:asciiTheme="minorHAnsi" w:hAnsiTheme="minorHAnsi" w:cs="Times New Roman"/>
          <w:sz w:val="23"/>
          <w:szCs w:val="23"/>
        </w:rPr>
      </w:pPr>
      <w:r w:rsidRPr="003D2DC6">
        <w:rPr>
          <w:rFonts w:asciiTheme="minorHAnsi" w:hAnsiTheme="minorHAnsi" w:cs="Times New Roman"/>
          <w:sz w:val="23"/>
          <w:szCs w:val="23"/>
        </w:rPr>
        <w:t>R</w:t>
      </w:r>
      <w:r w:rsidR="006938D9" w:rsidRPr="003D2DC6">
        <w:rPr>
          <w:rFonts w:asciiTheme="minorHAnsi" w:hAnsiTheme="minorHAnsi" w:cs="Times New Roman"/>
          <w:sz w:val="23"/>
          <w:szCs w:val="23"/>
        </w:rPr>
        <w:t xml:space="preserve">eviewers will rate </w:t>
      </w:r>
      <w:r w:rsidR="003678FA" w:rsidRPr="003D2DC6">
        <w:rPr>
          <w:rFonts w:asciiTheme="minorHAnsi" w:hAnsiTheme="minorHAnsi" w:cs="Times New Roman"/>
          <w:sz w:val="23"/>
          <w:szCs w:val="23"/>
        </w:rPr>
        <w:t xml:space="preserve">their assigned </w:t>
      </w:r>
      <w:r w:rsidR="006938D9" w:rsidRPr="003D2DC6">
        <w:rPr>
          <w:rFonts w:asciiTheme="minorHAnsi" w:hAnsiTheme="minorHAnsi" w:cs="Times New Roman"/>
          <w:sz w:val="23"/>
          <w:szCs w:val="23"/>
        </w:rPr>
        <w:t>applications</w:t>
      </w:r>
      <w:r w:rsidRPr="003D2DC6">
        <w:rPr>
          <w:rFonts w:asciiTheme="minorHAnsi" w:hAnsiTheme="minorHAnsi" w:cs="Times New Roman"/>
          <w:sz w:val="23"/>
          <w:szCs w:val="23"/>
        </w:rPr>
        <w:t xml:space="preserve"> </w:t>
      </w:r>
      <w:r w:rsidR="00A478B3" w:rsidRPr="003D2DC6">
        <w:rPr>
          <w:rFonts w:asciiTheme="minorHAnsi" w:hAnsiTheme="minorHAnsi" w:cs="Times New Roman"/>
          <w:sz w:val="23"/>
          <w:szCs w:val="23"/>
        </w:rPr>
        <w:t>(</w:t>
      </w:r>
      <w:r w:rsidRPr="003D2DC6">
        <w:rPr>
          <w:rFonts w:asciiTheme="minorHAnsi" w:hAnsiTheme="minorHAnsi" w:cs="Times New Roman"/>
          <w:sz w:val="23"/>
          <w:szCs w:val="23"/>
        </w:rPr>
        <w:t>each</w:t>
      </w:r>
      <w:r w:rsidR="006938D9" w:rsidRPr="003D2DC6">
        <w:rPr>
          <w:rFonts w:asciiTheme="minorHAnsi" w:hAnsiTheme="minorHAnsi" w:cs="Times New Roman"/>
          <w:sz w:val="23"/>
          <w:szCs w:val="23"/>
        </w:rPr>
        <w:t xml:space="preserve"> </w:t>
      </w:r>
      <w:r w:rsidR="00A478B3" w:rsidRPr="003D2DC6">
        <w:rPr>
          <w:rFonts w:asciiTheme="minorHAnsi" w:hAnsiTheme="minorHAnsi" w:cs="Times New Roman"/>
          <w:sz w:val="23"/>
          <w:szCs w:val="23"/>
        </w:rPr>
        <w:t xml:space="preserve">application </w:t>
      </w:r>
      <w:r w:rsidR="003678FA" w:rsidRPr="003D2DC6">
        <w:rPr>
          <w:rFonts w:asciiTheme="minorHAnsi" w:hAnsiTheme="minorHAnsi" w:cs="Times New Roman"/>
          <w:sz w:val="23"/>
          <w:szCs w:val="23"/>
          <w:shd w:val="clear" w:color="auto" w:fill="FFFFFF"/>
        </w:rPr>
        <w:t>according</w:t>
      </w:r>
      <w:r w:rsidR="00A478B3" w:rsidRPr="003D2DC6">
        <w:rPr>
          <w:rFonts w:asciiTheme="minorHAnsi" w:hAnsiTheme="minorHAnsi" w:cs="Times New Roman"/>
          <w:sz w:val="23"/>
          <w:szCs w:val="23"/>
          <w:shd w:val="clear" w:color="auto" w:fill="FFFFFF"/>
        </w:rPr>
        <w:t xml:space="preserve"> to its own merit)</w:t>
      </w:r>
      <w:r w:rsidR="003678FA" w:rsidRPr="003D2DC6">
        <w:rPr>
          <w:rFonts w:asciiTheme="minorHAnsi" w:hAnsiTheme="minorHAnsi" w:cs="Times New Roman"/>
          <w:sz w:val="23"/>
          <w:szCs w:val="23"/>
        </w:rPr>
        <w:t xml:space="preserve"> </w:t>
      </w:r>
      <w:r w:rsidR="006938D9" w:rsidRPr="003D2DC6">
        <w:rPr>
          <w:rFonts w:asciiTheme="minorHAnsi" w:hAnsiTheme="minorHAnsi" w:cs="Times New Roman"/>
          <w:sz w:val="23"/>
          <w:szCs w:val="23"/>
        </w:rPr>
        <w:t>using a scale of 1 to 9</w:t>
      </w:r>
      <w:r w:rsidR="00A478B3" w:rsidRPr="003D2DC6">
        <w:rPr>
          <w:rFonts w:asciiTheme="minorHAnsi" w:hAnsiTheme="minorHAnsi" w:cs="Times New Roman"/>
          <w:sz w:val="23"/>
          <w:szCs w:val="23"/>
        </w:rPr>
        <w:t>,</w:t>
      </w:r>
      <w:r w:rsidRPr="003D2DC6">
        <w:rPr>
          <w:rFonts w:asciiTheme="minorHAnsi" w:hAnsiTheme="minorHAnsi" w:cs="Times New Roman"/>
          <w:sz w:val="23"/>
          <w:szCs w:val="23"/>
        </w:rPr>
        <w:t xml:space="preserve"> </w:t>
      </w:r>
      <w:r w:rsidR="00936233" w:rsidRPr="003D2DC6">
        <w:rPr>
          <w:rFonts w:asciiTheme="minorHAnsi" w:hAnsiTheme="minorHAnsi" w:cs="Times New Roman"/>
          <w:sz w:val="23"/>
          <w:szCs w:val="23"/>
        </w:rPr>
        <w:t xml:space="preserve">as used by the NIH, </w:t>
      </w:r>
      <w:r w:rsidR="00A478B3" w:rsidRPr="003D2DC6">
        <w:rPr>
          <w:rFonts w:asciiTheme="minorHAnsi" w:hAnsiTheme="minorHAnsi" w:cs="Times New Roman"/>
          <w:sz w:val="23"/>
          <w:szCs w:val="23"/>
        </w:rPr>
        <w:t xml:space="preserve">for the following two </w:t>
      </w:r>
      <w:r w:rsidR="00936233" w:rsidRPr="003D2DC6">
        <w:rPr>
          <w:rFonts w:asciiTheme="minorHAnsi" w:hAnsiTheme="minorHAnsi" w:cs="Times New Roman"/>
          <w:sz w:val="23"/>
          <w:szCs w:val="23"/>
        </w:rPr>
        <w:t>factors</w:t>
      </w:r>
      <w:r w:rsidR="003678FA" w:rsidRPr="003D2DC6">
        <w:rPr>
          <w:rFonts w:asciiTheme="minorHAnsi" w:hAnsiTheme="minorHAnsi" w:cs="Times New Roman"/>
          <w:sz w:val="23"/>
          <w:szCs w:val="23"/>
        </w:rPr>
        <w:t>.</w:t>
      </w:r>
    </w:p>
    <w:p w14:paraId="3DC82750" w14:textId="57B29DAC" w:rsidR="006938D9" w:rsidRPr="002A2368" w:rsidRDefault="006938D9" w:rsidP="002A2368">
      <w:pPr>
        <w:pStyle w:val="ListParagraph"/>
        <w:numPr>
          <w:ilvl w:val="0"/>
          <w:numId w:val="18"/>
        </w:numPr>
        <w:spacing w:line="257" w:lineRule="auto"/>
        <w:rPr>
          <w:rFonts w:asciiTheme="minorHAnsi" w:hAnsiTheme="minorHAnsi" w:cs="Times New Roman"/>
          <w:sz w:val="23"/>
          <w:szCs w:val="23"/>
        </w:rPr>
      </w:pPr>
      <w:r w:rsidRPr="002A2368">
        <w:rPr>
          <w:rFonts w:asciiTheme="minorHAnsi" w:hAnsiTheme="minorHAnsi" w:cs="Times New Roman"/>
          <w:i/>
          <w:sz w:val="23"/>
          <w:szCs w:val="23"/>
        </w:rPr>
        <w:t>the potential impact of the project</w:t>
      </w:r>
      <w:r w:rsidRPr="002A2368">
        <w:rPr>
          <w:rFonts w:asciiTheme="minorHAnsi" w:hAnsiTheme="minorHAnsi" w:cs="Times New Roman"/>
          <w:sz w:val="23"/>
          <w:szCs w:val="23"/>
        </w:rPr>
        <w:t>—</w:t>
      </w:r>
      <w:r w:rsidR="00FC3754" w:rsidRPr="002A2368">
        <w:rPr>
          <w:rFonts w:asciiTheme="minorHAnsi" w:hAnsiTheme="minorHAnsi" w:cs="Times New Roman"/>
          <w:sz w:val="23"/>
          <w:szCs w:val="23"/>
        </w:rPr>
        <w:t xml:space="preserve">considering factors 1 through 4, </w:t>
      </w:r>
      <w:r w:rsidR="00936233" w:rsidRPr="002A2368">
        <w:rPr>
          <w:rFonts w:asciiTheme="minorHAnsi" w:hAnsiTheme="minorHAnsi" w:cs="Times New Roman"/>
          <w:sz w:val="23"/>
          <w:szCs w:val="23"/>
        </w:rPr>
        <w:t xml:space="preserve">the </w:t>
      </w:r>
      <w:r w:rsidRPr="002A2368">
        <w:rPr>
          <w:rFonts w:asciiTheme="minorHAnsi" w:hAnsiTheme="minorHAnsi" w:cs="Times New Roman"/>
          <w:sz w:val="23"/>
          <w:szCs w:val="23"/>
        </w:rPr>
        <w:t xml:space="preserve">ability to transform the field/discipline or problem space or exert a sustained powerful influence on the research fields involved, and </w:t>
      </w:r>
    </w:p>
    <w:p w14:paraId="04777ABF" w14:textId="77777777" w:rsidR="006938D9" w:rsidRPr="003D2DC6" w:rsidRDefault="00FC3754" w:rsidP="00322281">
      <w:pPr>
        <w:pStyle w:val="ListParagraph"/>
        <w:numPr>
          <w:ilvl w:val="0"/>
          <w:numId w:val="18"/>
        </w:numPr>
        <w:spacing w:line="257" w:lineRule="auto"/>
        <w:rPr>
          <w:rFonts w:asciiTheme="minorHAnsi" w:hAnsiTheme="minorHAnsi" w:cs="Times New Roman"/>
          <w:sz w:val="23"/>
          <w:szCs w:val="23"/>
        </w:rPr>
      </w:pPr>
      <w:r w:rsidRPr="003D2DC6">
        <w:rPr>
          <w:rFonts w:asciiTheme="minorHAnsi" w:hAnsiTheme="minorHAnsi" w:cs="Times New Roman"/>
          <w:i/>
          <w:sz w:val="23"/>
          <w:szCs w:val="23"/>
        </w:rPr>
        <w:t>potential to secure external funding—</w:t>
      </w:r>
      <w:r w:rsidR="006938D9" w:rsidRPr="003D2DC6">
        <w:rPr>
          <w:rFonts w:asciiTheme="minorHAnsi" w:hAnsiTheme="minorHAnsi" w:cs="Times New Roman"/>
          <w:sz w:val="23"/>
          <w:szCs w:val="23"/>
        </w:rPr>
        <w:t xml:space="preserve">if the proposed foundational research is successfully conducted as described, the likelihood the project would be successful in securing external funding from the sponsors identified.  </w:t>
      </w:r>
    </w:p>
    <w:p w14:paraId="76ACAB27" w14:textId="77777777" w:rsidR="006938D9" w:rsidRPr="003D2DC6" w:rsidRDefault="006938D9" w:rsidP="003C5359">
      <w:pPr>
        <w:spacing w:line="257" w:lineRule="auto"/>
        <w:rPr>
          <w:rFonts w:asciiTheme="minorHAnsi" w:hAnsiTheme="minorHAnsi" w:cs="Times New Roman"/>
          <w:sz w:val="23"/>
          <w:szCs w:val="23"/>
          <w:shd w:val="clear" w:color="auto" w:fill="FFFFFF"/>
        </w:rPr>
      </w:pPr>
    </w:p>
    <w:p w14:paraId="592EF918" w14:textId="77777777" w:rsidR="00FC3754" w:rsidRPr="003D2DC6" w:rsidRDefault="00FC3754" w:rsidP="003C5359">
      <w:pPr>
        <w:spacing w:line="257" w:lineRule="auto"/>
        <w:rPr>
          <w:rFonts w:asciiTheme="minorHAnsi" w:hAnsiTheme="minorHAnsi" w:cs="Times New Roman"/>
          <w:sz w:val="23"/>
          <w:szCs w:val="23"/>
          <w:shd w:val="clear" w:color="auto" w:fill="FFFFFF"/>
        </w:rPr>
      </w:pPr>
      <w:r w:rsidRPr="003D2DC6">
        <w:rPr>
          <w:rFonts w:asciiTheme="minorHAnsi" w:eastAsia="Times New Roman" w:hAnsiTheme="minorHAnsi" w:cs="Calibri"/>
          <w:b/>
          <w:i/>
          <w:sz w:val="23"/>
          <w:szCs w:val="23"/>
        </w:rPr>
        <w:t>Stage</w:t>
      </w:r>
      <w:r w:rsidR="00322281" w:rsidRPr="003D2DC6">
        <w:rPr>
          <w:rFonts w:asciiTheme="minorHAnsi" w:eastAsia="Times New Roman" w:hAnsiTheme="minorHAnsi" w:cs="Calibri"/>
          <w:b/>
          <w:i/>
          <w:sz w:val="23"/>
          <w:szCs w:val="23"/>
        </w:rPr>
        <w:t xml:space="preserve"> </w:t>
      </w:r>
      <w:r w:rsidRPr="003D2DC6">
        <w:rPr>
          <w:rFonts w:asciiTheme="minorHAnsi" w:eastAsia="Times New Roman" w:hAnsiTheme="minorHAnsi" w:cs="Calibri"/>
          <w:b/>
          <w:i/>
          <w:sz w:val="23"/>
          <w:szCs w:val="23"/>
        </w:rPr>
        <w:t xml:space="preserve">two </w:t>
      </w:r>
      <w:r w:rsidR="00322281" w:rsidRPr="003D2DC6">
        <w:rPr>
          <w:rFonts w:asciiTheme="minorHAnsi" w:eastAsia="Times New Roman" w:hAnsiTheme="minorHAnsi" w:cs="Calibri"/>
          <w:b/>
          <w:i/>
          <w:sz w:val="23"/>
          <w:szCs w:val="23"/>
        </w:rPr>
        <w:t xml:space="preserve">review </w:t>
      </w:r>
      <w:r w:rsidRPr="003D2DC6">
        <w:rPr>
          <w:rFonts w:asciiTheme="minorHAnsi" w:eastAsia="Times New Roman" w:hAnsiTheme="minorHAnsi" w:cs="Calibri"/>
          <w:b/>
          <w:i/>
          <w:sz w:val="23"/>
          <w:szCs w:val="23"/>
        </w:rPr>
        <w:t>criteria</w:t>
      </w:r>
      <w:r w:rsidRPr="003D2DC6">
        <w:rPr>
          <w:rFonts w:asciiTheme="minorHAnsi" w:eastAsia="Times New Roman" w:hAnsiTheme="minorHAnsi" w:cs="Times New Roman"/>
          <w:b/>
          <w:i/>
          <w:sz w:val="23"/>
          <w:szCs w:val="23"/>
        </w:rPr>
        <w:t>:</w:t>
      </w:r>
    </w:p>
    <w:p w14:paraId="7A16E65B" w14:textId="77777777" w:rsidR="00322281" w:rsidRPr="003D2DC6" w:rsidRDefault="00FC3754" w:rsidP="003C5359">
      <w:pPr>
        <w:spacing w:before="120" w:after="120" w:line="257" w:lineRule="auto"/>
        <w:jc w:val="both"/>
        <w:rPr>
          <w:rFonts w:asciiTheme="minorHAnsi" w:hAnsiTheme="minorHAnsi" w:cs="Times New Roman"/>
          <w:sz w:val="23"/>
          <w:szCs w:val="23"/>
        </w:rPr>
      </w:pPr>
      <w:r w:rsidRPr="003D2DC6">
        <w:rPr>
          <w:rFonts w:asciiTheme="minorHAnsi" w:hAnsiTheme="minorHAnsi" w:cs="Times New Roman"/>
          <w:sz w:val="23"/>
          <w:szCs w:val="23"/>
        </w:rPr>
        <w:t xml:space="preserve">The internal panel will </w:t>
      </w:r>
      <w:r w:rsidR="00471E8E" w:rsidRPr="003D2DC6">
        <w:rPr>
          <w:rFonts w:asciiTheme="minorHAnsi" w:hAnsiTheme="minorHAnsi" w:cs="Times New Roman"/>
          <w:sz w:val="23"/>
          <w:szCs w:val="23"/>
        </w:rPr>
        <w:t>be provided with</w:t>
      </w:r>
      <w:r w:rsidR="00936233" w:rsidRPr="003D2DC6">
        <w:rPr>
          <w:rFonts w:asciiTheme="minorHAnsi" w:hAnsiTheme="minorHAnsi" w:cs="Times New Roman"/>
          <w:sz w:val="23"/>
          <w:szCs w:val="23"/>
        </w:rPr>
        <w:t>:</w:t>
      </w:r>
      <w:r w:rsidR="00471E8E" w:rsidRPr="003D2DC6">
        <w:rPr>
          <w:rFonts w:asciiTheme="minorHAnsi" w:hAnsiTheme="minorHAnsi" w:cs="Times New Roman"/>
          <w:sz w:val="23"/>
          <w:szCs w:val="23"/>
        </w:rPr>
        <w:t xml:space="preserve"> a list of applications submitted</w:t>
      </w:r>
      <w:r w:rsidRPr="003D2DC6">
        <w:rPr>
          <w:rFonts w:asciiTheme="minorHAnsi" w:hAnsiTheme="minorHAnsi" w:cs="Times New Roman"/>
          <w:sz w:val="23"/>
          <w:szCs w:val="23"/>
        </w:rPr>
        <w:t xml:space="preserve"> ranked by </w:t>
      </w:r>
      <w:r w:rsidR="00471E8E" w:rsidRPr="003D2DC6">
        <w:rPr>
          <w:rFonts w:asciiTheme="minorHAnsi" w:hAnsiTheme="minorHAnsi" w:cs="Times New Roman"/>
          <w:sz w:val="23"/>
          <w:szCs w:val="23"/>
        </w:rPr>
        <w:t xml:space="preserve">project </w:t>
      </w:r>
      <w:r w:rsidRPr="003D2DC6">
        <w:rPr>
          <w:rFonts w:asciiTheme="minorHAnsi" w:hAnsiTheme="minorHAnsi" w:cs="Times New Roman"/>
          <w:sz w:val="23"/>
          <w:szCs w:val="23"/>
        </w:rPr>
        <w:t xml:space="preserve">impact </w:t>
      </w:r>
      <w:r w:rsidR="00471E8E" w:rsidRPr="003D2DC6">
        <w:rPr>
          <w:rFonts w:asciiTheme="minorHAnsi" w:hAnsiTheme="minorHAnsi" w:cs="Times New Roman"/>
          <w:sz w:val="23"/>
          <w:szCs w:val="23"/>
        </w:rPr>
        <w:t>score and external funding potential, executive summaries, and external reviews. Depending upon the number of applications submitted and those considered by external review to be meritorious (based upon the distribution of scores)</w:t>
      </w:r>
      <w:r w:rsidR="00936233" w:rsidRPr="003D2DC6">
        <w:rPr>
          <w:rFonts w:asciiTheme="minorHAnsi" w:hAnsiTheme="minorHAnsi" w:cs="Times New Roman"/>
          <w:sz w:val="23"/>
          <w:szCs w:val="23"/>
        </w:rPr>
        <w:t>, the internal panel</w:t>
      </w:r>
      <w:r w:rsidR="00471E8E" w:rsidRPr="003D2DC6">
        <w:rPr>
          <w:rFonts w:asciiTheme="minorHAnsi" w:hAnsiTheme="minorHAnsi" w:cs="Times New Roman"/>
          <w:sz w:val="23"/>
          <w:szCs w:val="23"/>
        </w:rPr>
        <w:t xml:space="preserve"> </w:t>
      </w:r>
      <w:r w:rsidR="00322281" w:rsidRPr="003D2DC6">
        <w:rPr>
          <w:rFonts w:asciiTheme="minorHAnsi" w:hAnsiTheme="minorHAnsi" w:cs="Times New Roman"/>
          <w:sz w:val="23"/>
          <w:szCs w:val="23"/>
        </w:rPr>
        <w:t xml:space="preserve">may </w:t>
      </w:r>
      <w:r w:rsidR="00471E8E" w:rsidRPr="003D2DC6">
        <w:rPr>
          <w:rFonts w:asciiTheme="minorHAnsi" w:hAnsiTheme="minorHAnsi" w:cs="Times New Roman"/>
          <w:sz w:val="23"/>
          <w:szCs w:val="23"/>
        </w:rPr>
        <w:t>make elect to discuss a subset of applications</w:t>
      </w:r>
      <w:r w:rsidR="00322281" w:rsidRPr="003D2DC6">
        <w:rPr>
          <w:rFonts w:asciiTheme="minorHAnsi" w:hAnsiTheme="minorHAnsi" w:cs="Times New Roman"/>
          <w:sz w:val="23"/>
          <w:szCs w:val="23"/>
        </w:rPr>
        <w:t>.</w:t>
      </w:r>
      <w:r w:rsidR="00471E8E" w:rsidRPr="003D2DC6">
        <w:rPr>
          <w:rFonts w:asciiTheme="minorHAnsi" w:hAnsiTheme="minorHAnsi" w:cs="Times New Roman"/>
          <w:sz w:val="23"/>
          <w:szCs w:val="23"/>
        </w:rPr>
        <w:t xml:space="preserve"> </w:t>
      </w:r>
    </w:p>
    <w:p w14:paraId="5B902CB0" w14:textId="77777777" w:rsidR="00322281" w:rsidRPr="003D2DC6" w:rsidRDefault="00322281" w:rsidP="003C5359">
      <w:pPr>
        <w:spacing w:before="120" w:after="120" w:line="257" w:lineRule="auto"/>
        <w:jc w:val="both"/>
        <w:rPr>
          <w:rFonts w:asciiTheme="minorHAnsi" w:hAnsiTheme="minorHAnsi" w:cs="Times New Roman"/>
          <w:sz w:val="23"/>
          <w:szCs w:val="23"/>
        </w:rPr>
      </w:pPr>
      <w:r w:rsidRPr="003D2DC6">
        <w:rPr>
          <w:rFonts w:asciiTheme="minorHAnsi" w:hAnsiTheme="minorHAnsi" w:cs="Times New Roman"/>
          <w:sz w:val="23"/>
          <w:szCs w:val="23"/>
        </w:rPr>
        <w:t>P</w:t>
      </w:r>
      <w:r w:rsidR="00FC3754" w:rsidRPr="003D2DC6">
        <w:rPr>
          <w:rFonts w:asciiTheme="minorHAnsi" w:hAnsiTheme="minorHAnsi" w:cs="Times New Roman"/>
          <w:sz w:val="23"/>
          <w:szCs w:val="23"/>
        </w:rPr>
        <w:t xml:space="preserve">rogrammatic </w:t>
      </w:r>
      <w:r w:rsidR="00471E8E" w:rsidRPr="003D2DC6">
        <w:rPr>
          <w:rFonts w:asciiTheme="minorHAnsi" w:hAnsiTheme="minorHAnsi" w:cs="Times New Roman"/>
          <w:sz w:val="23"/>
          <w:szCs w:val="23"/>
        </w:rPr>
        <w:t>factors</w:t>
      </w:r>
      <w:r w:rsidRPr="003D2DC6">
        <w:rPr>
          <w:rFonts w:asciiTheme="minorHAnsi" w:hAnsiTheme="minorHAnsi" w:cs="Times New Roman"/>
          <w:sz w:val="23"/>
          <w:szCs w:val="23"/>
        </w:rPr>
        <w:t xml:space="preserve"> that will be considered are</w:t>
      </w:r>
      <w:r w:rsidR="00FC3754" w:rsidRPr="003D2DC6">
        <w:rPr>
          <w:rFonts w:asciiTheme="minorHAnsi" w:hAnsiTheme="minorHAnsi" w:cs="Times New Roman"/>
          <w:sz w:val="23"/>
          <w:szCs w:val="23"/>
        </w:rPr>
        <w:t xml:space="preserve">: </w:t>
      </w:r>
      <w:r w:rsidR="00672D03" w:rsidRPr="003D2DC6">
        <w:rPr>
          <w:rFonts w:asciiTheme="minorHAnsi" w:hAnsiTheme="minorHAnsi" w:cs="Times New Roman"/>
          <w:sz w:val="23"/>
          <w:szCs w:val="23"/>
        </w:rPr>
        <w:t>(order presented alphabetically)</w:t>
      </w:r>
    </w:p>
    <w:p w14:paraId="450F510D" w14:textId="77777777" w:rsidR="00322281" w:rsidRPr="003D2DC6" w:rsidRDefault="00B651A8" w:rsidP="00322281">
      <w:pPr>
        <w:pStyle w:val="ListParagraph"/>
        <w:numPr>
          <w:ilvl w:val="0"/>
          <w:numId w:val="19"/>
        </w:numPr>
        <w:spacing w:before="120" w:after="120" w:line="257" w:lineRule="auto"/>
        <w:jc w:val="both"/>
        <w:rPr>
          <w:rFonts w:asciiTheme="minorHAnsi" w:eastAsia="Times New Roman" w:hAnsiTheme="minorHAnsi" w:cs="Times New Roman"/>
          <w:sz w:val="23"/>
          <w:szCs w:val="23"/>
        </w:rPr>
      </w:pPr>
      <w:r w:rsidRPr="003D2DC6">
        <w:rPr>
          <w:rFonts w:asciiTheme="minorHAnsi" w:hAnsiTheme="minorHAnsi" w:cs="Times New Roman"/>
          <w:i/>
          <w:sz w:val="23"/>
          <w:szCs w:val="23"/>
        </w:rPr>
        <w:t>c</w:t>
      </w:r>
      <w:r w:rsidR="00322281" w:rsidRPr="003D2DC6">
        <w:rPr>
          <w:rFonts w:asciiTheme="minorHAnsi" w:hAnsiTheme="minorHAnsi" w:cs="Times New Roman"/>
          <w:i/>
          <w:sz w:val="23"/>
          <w:szCs w:val="23"/>
        </w:rPr>
        <w:t>ollaboration history</w:t>
      </w:r>
      <w:r w:rsidR="00322281" w:rsidRPr="003D2DC6">
        <w:rPr>
          <w:rFonts w:asciiTheme="minorHAnsi" w:hAnsiTheme="minorHAnsi" w:cs="Times New Roman"/>
          <w:sz w:val="23"/>
          <w:szCs w:val="23"/>
        </w:rPr>
        <w:t xml:space="preserve">: balance of new collaborations (those whose members have no track record), existing collaborations with a new project, and existing collaborations with variation on an existing project that has high potential to benefit from pilot funding; </w:t>
      </w:r>
    </w:p>
    <w:p w14:paraId="77A535E3" w14:textId="77777777" w:rsidR="00322281" w:rsidRPr="003D2DC6" w:rsidRDefault="00B651A8" w:rsidP="00322281">
      <w:pPr>
        <w:pStyle w:val="ListParagraph"/>
        <w:numPr>
          <w:ilvl w:val="0"/>
          <w:numId w:val="19"/>
        </w:numPr>
        <w:spacing w:before="120" w:after="120" w:line="257" w:lineRule="auto"/>
        <w:jc w:val="both"/>
        <w:rPr>
          <w:rFonts w:asciiTheme="minorHAnsi" w:eastAsia="Times New Roman" w:hAnsiTheme="minorHAnsi" w:cs="Times New Roman"/>
          <w:sz w:val="23"/>
          <w:szCs w:val="23"/>
        </w:rPr>
      </w:pPr>
      <w:r w:rsidRPr="003D2DC6">
        <w:rPr>
          <w:rFonts w:asciiTheme="minorHAnsi" w:hAnsiTheme="minorHAnsi" w:cs="Times New Roman"/>
          <w:i/>
          <w:sz w:val="23"/>
          <w:szCs w:val="23"/>
        </w:rPr>
        <w:t>i</w:t>
      </w:r>
      <w:r w:rsidR="00322281" w:rsidRPr="003D2DC6">
        <w:rPr>
          <w:rFonts w:asciiTheme="minorHAnsi" w:hAnsiTheme="minorHAnsi" w:cs="Times New Roman"/>
          <w:i/>
          <w:sz w:val="23"/>
          <w:szCs w:val="23"/>
        </w:rPr>
        <w:t>nstitutional balance</w:t>
      </w:r>
      <w:r w:rsidR="00322281" w:rsidRPr="003D2DC6">
        <w:rPr>
          <w:rFonts w:asciiTheme="minorHAnsi" w:hAnsiTheme="minorHAnsi" w:cs="Times New Roman"/>
          <w:sz w:val="23"/>
          <w:szCs w:val="23"/>
        </w:rPr>
        <w:t xml:space="preserve">: </w:t>
      </w:r>
      <w:r w:rsidR="00471E8E" w:rsidRPr="003D2DC6">
        <w:rPr>
          <w:rFonts w:asciiTheme="minorHAnsi" w:hAnsiTheme="minorHAnsi" w:cs="Times New Roman"/>
          <w:sz w:val="23"/>
          <w:szCs w:val="23"/>
        </w:rPr>
        <w:t>distribution across schools and colleges or departments</w:t>
      </w:r>
      <w:r w:rsidR="00322281" w:rsidRPr="003D2DC6">
        <w:rPr>
          <w:rFonts w:asciiTheme="minorHAnsi" w:hAnsiTheme="minorHAnsi" w:cs="Times New Roman"/>
          <w:sz w:val="23"/>
          <w:szCs w:val="23"/>
        </w:rPr>
        <w:t>;</w:t>
      </w:r>
      <w:r w:rsidR="00471E8E" w:rsidRPr="003D2DC6">
        <w:rPr>
          <w:rFonts w:asciiTheme="minorHAnsi" w:hAnsiTheme="minorHAnsi" w:cs="Times New Roman"/>
          <w:sz w:val="23"/>
          <w:szCs w:val="23"/>
        </w:rPr>
        <w:t xml:space="preserve"> </w:t>
      </w:r>
      <w:r w:rsidR="009E0584" w:rsidRPr="003D2DC6">
        <w:rPr>
          <w:rFonts w:asciiTheme="minorHAnsi" w:hAnsiTheme="minorHAnsi" w:cs="Times New Roman"/>
          <w:sz w:val="23"/>
          <w:szCs w:val="23"/>
        </w:rPr>
        <w:t>distribution to PI level (assistant, associate, full)</w:t>
      </w:r>
    </w:p>
    <w:p w14:paraId="18114153" w14:textId="77777777" w:rsidR="00322281" w:rsidRPr="003D2DC6" w:rsidRDefault="00322281" w:rsidP="00322281">
      <w:pPr>
        <w:pStyle w:val="ListParagraph"/>
        <w:numPr>
          <w:ilvl w:val="0"/>
          <w:numId w:val="19"/>
        </w:numPr>
        <w:spacing w:before="120" w:after="120" w:line="257" w:lineRule="auto"/>
        <w:jc w:val="both"/>
        <w:rPr>
          <w:rFonts w:asciiTheme="minorHAnsi" w:eastAsia="Times New Roman" w:hAnsiTheme="minorHAnsi" w:cs="Times New Roman"/>
          <w:sz w:val="23"/>
          <w:szCs w:val="23"/>
        </w:rPr>
      </w:pPr>
      <w:r w:rsidRPr="003D2DC6">
        <w:rPr>
          <w:rFonts w:asciiTheme="minorHAnsi" w:hAnsiTheme="minorHAnsi" w:cs="Times New Roman"/>
          <w:i/>
          <w:sz w:val="23"/>
          <w:szCs w:val="23"/>
        </w:rPr>
        <w:t>Productivity</w:t>
      </w:r>
      <w:r w:rsidRPr="003D2DC6">
        <w:rPr>
          <w:rFonts w:asciiTheme="minorHAnsi" w:hAnsiTheme="minorHAnsi" w:cs="Times New Roman"/>
          <w:sz w:val="23"/>
          <w:szCs w:val="23"/>
        </w:rPr>
        <w:t xml:space="preserve">: indicators of potential productivity including PI’s publications, and external funding (relative to academic rank); </w:t>
      </w:r>
    </w:p>
    <w:p w14:paraId="6903CA5E" w14:textId="77777777" w:rsidR="00322281" w:rsidRPr="003D2DC6" w:rsidRDefault="00B651A8" w:rsidP="00322281">
      <w:pPr>
        <w:pStyle w:val="ListParagraph"/>
        <w:numPr>
          <w:ilvl w:val="0"/>
          <w:numId w:val="19"/>
        </w:numPr>
        <w:spacing w:before="120" w:after="120" w:line="257" w:lineRule="auto"/>
        <w:jc w:val="both"/>
        <w:rPr>
          <w:rFonts w:asciiTheme="minorHAnsi" w:eastAsia="Times New Roman" w:hAnsiTheme="minorHAnsi" w:cs="Times New Roman"/>
          <w:sz w:val="23"/>
          <w:szCs w:val="23"/>
        </w:rPr>
      </w:pPr>
      <w:r w:rsidRPr="003D2DC6">
        <w:rPr>
          <w:rFonts w:asciiTheme="minorHAnsi" w:hAnsiTheme="minorHAnsi" w:cs="Times New Roman"/>
          <w:i/>
          <w:sz w:val="23"/>
          <w:szCs w:val="23"/>
        </w:rPr>
        <w:t>s</w:t>
      </w:r>
      <w:r w:rsidR="00322281" w:rsidRPr="003D2DC6">
        <w:rPr>
          <w:rFonts w:asciiTheme="minorHAnsi" w:hAnsiTheme="minorHAnsi" w:cs="Times New Roman"/>
          <w:i/>
          <w:sz w:val="23"/>
          <w:szCs w:val="23"/>
        </w:rPr>
        <w:t>tudent training</w:t>
      </w:r>
      <w:r w:rsidR="00322281" w:rsidRPr="003D2DC6">
        <w:rPr>
          <w:rFonts w:asciiTheme="minorHAnsi" w:hAnsiTheme="minorHAnsi" w:cs="Times New Roman"/>
          <w:sz w:val="23"/>
          <w:szCs w:val="23"/>
        </w:rPr>
        <w:t xml:space="preserve">: track record of successfully training graduate students; and </w:t>
      </w:r>
    </w:p>
    <w:p w14:paraId="51776159" w14:textId="77777777" w:rsidR="00322281" w:rsidRPr="003D2DC6" w:rsidRDefault="00B651A8" w:rsidP="00322281">
      <w:pPr>
        <w:pStyle w:val="ListParagraph"/>
        <w:numPr>
          <w:ilvl w:val="0"/>
          <w:numId w:val="19"/>
        </w:numPr>
        <w:spacing w:before="120" w:after="120" w:line="257" w:lineRule="auto"/>
        <w:jc w:val="both"/>
        <w:rPr>
          <w:rFonts w:asciiTheme="minorHAnsi" w:eastAsia="Times New Roman" w:hAnsiTheme="minorHAnsi" w:cs="Times New Roman"/>
          <w:sz w:val="23"/>
          <w:szCs w:val="23"/>
        </w:rPr>
      </w:pPr>
      <w:r w:rsidRPr="003D2DC6">
        <w:rPr>
          <w:rFonts w:asciiTheme="minorHAnsi" w:hAnsiTheme="minorHAnsi" w:cs="Times New Roman"/>
          <w:i/>
          <w:sz w:val="23"/>
          <w:szCs w:val="23"/>
        </w:rPr>
        <w:t>t</w:t>
      </w:r>
      <w:r w:rsidR="00322281" w:rsidRPr="003D2DC6">
        <w:rPr>
          <w:rFonts w:asciiTheme="minorHAnsi" w:hAnsiTheme="minorHAnsi" w:cs="Times New Roman"/>
          <w:i/>
          <w:sz w:val="23"/>
          <w:szCs w:val="23"/>
        </w:rPr>
        <w:t>hematic balance</w:t>
      </w:r>
      <w:r w:rsidR="00322281" w:rsidRPr="003D2DC6">
        <w:rPr>
          <w:rFonts w:asciiTheme="minorHAnsi" w:hAnsiTheme="minorHAnsi" w:cs="Times New Roman"/>
          <w:sz w:val="23"/>
          <w:szCs w:val="23"/>
        </w:rPr>
        <w:t xml:space="preserve">: distribution </w:t>
      </w:r>
      <w:r w:rsidR="009E0584" w:rsidRPr="003D2DC6">
        <w:rPr>
          <w:rFonts w:asciiTheme="minorHAnsi" w:hAnsiTheme="minorHAnsi" w:cs="Times New Roman"/>
          <w:sz w:val="23"/>
          <w:szCs w:val="23"/>
        </w:rPr>
        <w:t>across Clarkson’s four strategic</w:t>
      </w:r>
      <w:r w:rsidR="00322281" w:rsidRPr="003D2DC6">
        <w:rPr>
          <w:rFonts w:asciiTheme="minorHAnsi" w:hAnsiTheme="minorHAnsi" w:cs="Times New Roman"/>
          <w:sz w:val="23"/>
          <w:szCs w:val="23"/>
        </w:rPr>
        <w:t xml:space="preserve"> research topics; </w:t>
      </w:r>
    </w:p>
    <w:p w14:paraId="6BDE6E11" w14:textId="77FE5392" w:rsidR="00FC3754" w:rsidRDefault="00527544" w:rsidP="00322281">
      <w:pPr>
        <w:spacing w:before="120" w:after="120" w:line="257" w:lineRule="auto"/>
        <w:jc w:val="both"/>
        <w:rPr>
          <w:rFonts w:asciiTheme="minorHAnsi" w:hAnsiTheme="minorHAnsi" w:cs="Times New Roman"/>
          <w:sz w:val="23"/>
          <w:szCs w:val="23"/>
        </w:rPr>
      </w:pPr>
      <w:r w:rsidRPr="003D2DC6">
        <w:rPr>
          <w:rFonts w:asciiTheme="minorHAnsi" w:hAnsiTheme="minorHAnsi" w:cs="Times New Roman"/>
          <w:sz w:val="23"/>
          <w:szCs w:val="23"/>
        </w:rPr>
        <w:t xml:space="preserve">The purpose of </w:t>
      </w:r>
      <w:r w:rsidR="00322281" w:rsidRPr="003D2DC6">
        <w:rPr>
          <w:rFonts w:asciiTheme="minorHAnsi" w:hAnsiTheme="minorHAnsi" w:cs="Times New Roman"/>
          <w:sz w:val="23"/>
          <w:szCs w:val="23"/>
        </w:rPr>
        <w:t xml:space="preserve">the </w:t>
      </w:r>
      <w:r w:rsidRPr="003D2DC6">
        <w:rPr>
          <w:rFonts w:asciiTheme="minorHAnsi" w:hAnsiTheme="minorHAnsi" w:cs="Times New Roman"/>
          <w:sz w:val="23"/>
          <w:szCs w:val="23"/>
        </w:rPr>
        <w:t>s</w:t>
      </w:r>
      <w:r w:rsidR="00936233" w:rsidRPr="003D2DC6">
        <w:rPr>
          <w:rFonts w:asciiTheme="minorHAnsi" w:hAnsiTheme="minorHAnsi" w:cs="Times New Roman"/>
          <w:sz w:val="23"/>
          <w:szCs w:val="23"/>
        </w:rPr>
        <w:t>tage</w:t>
      </w:r>
      <w:r w:rsidR="00322281" w:rsidRPr="003D2DC6">
        <w:rPr>
          <w:rFonts w:asciiTheme="minorHAnsi" w:hAnsiTheme="minorHAnsi" w:cs="Times New Roman"/>
          <w:sz w:val="23"/>
          <w:szCs w:val="23"/>
        </w:rPr>
        <w:t>-</w:t>
      </w:r>
      <w:r w:rsidR="00936233" w:rsidRPr="003D2DC6">
        <w:rPr>
          <w:rFonts w:asciiTheme="minorHAnsi" w:hAnsiTheme="minorHAnsi" w:cs="Times New Roman"/>
          <w:sz w:val="23"/>
          <w:szCs w:val="23"/>
        </w:rPr>
        <w:t xml:space="preserve">two </w:t>
      </w:r>
      <w:r w:rsidR="00471E8E" w:rsidRPr="003D2DC6">
        <w:rPr>
          <w:rFonts w:asciiTheme="minorHAnsi" w:hAnsiTheme="minorHAnsi" w:cs="Times New Roman"/>
          <w:sz w:val="23"/>
          <w:szCs w:val="23"/>
        </w:rPr>
        <w:t xml:space="preserve">review </w:t>
      </w:r>
      <w:r w:rsidRPr="003D2DC6">
        <w:rPr>
          <w:rFonts w:asciiTheme="minorHAnsi" w:hAnsiTheme="minorHAnsi" w:cs="Times New Roman"/>
          <w:sz w:val="23"/>
          <w:szCs w:val="23"/>
        </w:rPr>
        <w:t xml:space="preserve">is </w:t>
      </w:r>
      <w:r w:rsidR="00471E8E" w:rsidRPr="003D2DC6">
        <w:rPr>
          <w:rFonts w:asciiTheme="minorHAnsi" w:hAnsiTheme="minorHAnsi" w:cs="Times New Roman"/>
          <w:sz w:val="23"/>
          <w:szCs w:val="23"/>
        </w:rPr>
        <w:t xml:space="preserve">to recommend a portfolio of </w:t>
      </w:r>
      <w:r w:rsidR="00D45F04" w:rsidRPr="003D2DC6">
        <w:rPr>
          <w:rFonts w:asciiTheme="minorHAnsi" w:hAnsiTheme="minorHAnsi" w:cs="Times New Roman"/>
          <w:sz w:val="23"/>
          <w:szCs w:val="23"/>
        </w:rPr>
        <w:t xml:space="preserve">meritorious </w:t>
      </w:r>
      <w:r w:rsidR="00471E8E" w:rsidRPr="003D2DC6">
        <w:rPr>
          <w:rFonts w:asciiTheme="minorHAnsi" w:hAnsiTheme="minorHAnsi" w:cs="Times New Roman"/>
          <w:sz w:val="23"/>
          <w:szCs w:val="23"/>
        </w:rPr>
        <w:t xml:space="preserve">applications with highest potential to achieve the </w:t>
      </w:r>
      <w:r w:rsidR="00995336" w:rsidRPr="003D2DC6">
        <w:rPr>
          <w:rFonts w:asciiTheme="minorHAnsi" w:hAnsiTheme="minorHAnsi" w:cs="Times New Roman"/>
          <w:sz w:val="23"/>
          <w:szCs w:val="23"/>
        </w:rPr>
        <w:t>IGRF</w:t>
      </w:r>
      <w:r w:rsidR="00471E8E" w:rsidRPr="003D2DC6">
        <w:rPr>
          <w:rFonts w:asciiTheme="minorHAnsi" w:hAnsiTheme="minorHAnsi" w:cs="Times New Roman"/>
          <w:sz w:val="23"/>
          <w:szCs w:val="23"/>
        </w:rPr>
        <w:t xml:space="preserve"> goals.</w:t>
      </w:r>
    </w:p>
    <w:p w14:paraId="72D90863" w14:textId="77777777" w:rsidR="002A2368" w:rsidRPr="003D2DC6" w:rsidRDefault="002A2368" w:rsidP="00322281">
      <w:pPr>
        <w:spacing w:before="120" w:after="120" w:line="257" w:lineRule="auto"/>
        <w:jc w:val="both"/>
        <w:rPr>
          <w:rFonts w:asciiTheme="minorHAnsi" w:eastAsia="Times New Roman" w:hAnsiTheme="minorHAnsi" w:cs="Times New Roman"/>
          <w:sz w:val="23"/>
          <w:szCs w:val="23"/>
        </w:rPr>
      </w:pPr>
    </w:p>
    <w:p w14:paraId="4F31811B" w14:textId="77777777" w:rsidR="003E3D6F" w:rsidRPr="003D2DC6" w:rsidRDefault="003E3D6F" w:rsidP="003E3D6F">
      <w:pPr>
        <w:spacing w:line="257" w:lineRule="auto"/>
        <w:rPr>
          <w:rFonts w:asciiTheme="minorHAnsi" w:eastAsia="Times New Roman" w:hAnsiTheme="minorHAnsi" w:cs="Times New Roman"/>
          <w:b/>
          <w:i/>
          <w:sz w:val="23"/>
          <w:szCs w:val="23"/>
        </w:rPr>
      </w:pPr>
      <w:r w:rsidRPr="003D2DC6">
        <w:rPr>
          <w:rFonts w:asciiTheme="minorHAnsi" w:eastAsia="Times New Roman" w:hAnsiTheme="minorHAnsi" w:cs="Calibri"/>
          <w:b/>
          <w:i/>
          <w:sz w:val="23"/>
          <w:szCs w:val="23"/>
        </w:rPr>
        <w:lastRenderedPageBreak/>
        <w:t xml:space="preserve">Stage three </w:t>
      </w:r>
      <w:r w:rsidR="00322281" w:rsidRPr="003D2DC6">
        <w:rPr>
          <w:rFonts w:asciiTheme="minorHAnsi" w:eastAsia="Times New Roman" w:hAnsiTheme="minorHAnsi" w:cs="Calibri"/>
          <w:b/>
          <w:i/>
          <w:sz w:val="23"/>
          <w:szCs w:val="23"/>
        </w:rPr>
        <w:t xml:space="preserve">review </w:t>
      </w:r>
      <w:r w:rsidRPr="003D2DC6">
        <w:rPr>
          <w:rFonts w:asciiTheme="minorHAnsi" w:eastAsia="Times New Roman" w:hAnsiTheme="minorHAnsi" w:cs="Calibri"/>
          <w:b/>
          <w:i/>
          <w:sz w:val="23"/>
          <w:szCs w:val="23"/>
        </w:rPr>
        <w:t>criteria</w:t>
      </w:r>
      <w:r w:rsidRPr="003D2DC6">
        <w:rPr>
          <w:rFonts w:asciiTheme="minorHAnsi" w:eastAsia="Times New Roman" w:hAnsiTheme="minorHAnsi" w:cs="Times New Roman"/>
          <w:b/>
          <w:i/>
          <w:sz w:val="23"/>
          <w:szCs w:val="23"/>
        </w:rPr>
        <w:t>:</w:t>
      </w:r>
    </w:p>
    <w:p w14:paraId="3932B742" w14:textId="77777777" w:rsidR="00A478B3" w:rsidRPr="003D2DC6" w:rsidRDefault="003E37EB" w:rsidP="00B755A9">
      <w:pPr>
        <w:spacing w:before="40" w:after="40" w:line="257" w:lineRule="auto"/>
        <w:jc w:val="both"/>
        <w:rPr>
          <w:rFonts w:asciiTheme="minorHAnsi" w:eastAsia="Times New Roman" w:hAnsiTheme="minorHAnsi" w:cs="Times New Roman"/>
          <w:sz w:val="23"/>
          <w:szCs w:val="23"/>
        </w:rPr>
      </w:pPr>
      <w:r w:rsidRPr="003D2DC6">
        <w:rPr>
          <w:rFonts w:asciiTheme="minorHAnsi" w:eastAsia="Times New Roman" w:hAnsiTheme="minorHAnsi" w:cs="Times New Roman"/>
          <w:sz w:val="23"/>
          <w:szCs w:val="23"/>
        </w:rPr>
        <w:t>Proposals</w:t>
      </w:r>
      <w:r w:rsidR="00936233" w:rsidRPr="003D2DC6">
        <w:rPr>
          <w:rFonts w:asciiTheme="minorHAnsi" w:eastAsia="Times New Roman" w:hAnsiTheme="minorHAnsi" w:cs="Times New Roman"/>
          <w:sz w:val="23"/>
          <w:szCs w:val="23"/>
        </w:rPr>
        <w:t xml:space="preserve"> selected to </w:t>
      </w:r>
      <w:r w:rsidRPr="003D2DC6">
        <w:rPr>
          <w:rFonts w:asciiTheme="minorHAnsi" w:eastAsia="Times New Roman" w:hAnsiTheme="minorHAnsi" w:cs="Times New Roman"/>
          <w:sz w:val="23"/>
          <w:szCs w:val="23"/>
        </w:rPr>
        <w:t xml:space="preserve">be pitched to </w:t>
      </w:r>
      <w:r w:rsidR="00936233" w:rsidRPr="003D2DC6">
        <w:rPr>
          <w:rFonts w:asciiTheme="minorHAnsi" w:eastAsia="Times New Roman" w:hAnsiTheme="minorHAnsi" w:cs="Times New Roman"/>
          <w:sz w:val="23"/>
          <w:szCs w:val="23"/>
        </w:rPr>
        <w:t xml:space="preserve">the selection committee will be evaluated for </w:t>
      </w:r>
      <w:r w:rsidR="00A478B3" w:rsidRPr="003D2DC6">
        <w:rPr>
          <w:rFonts w:asciiTheme="minorHAnsi" w:eastAsia="Times New Roman" w:hAnsiTheme="minorHAnsi" w:cs="Times New Roman"/>
          <w:sz w:val="23"/>
          <w:szCs w:val="23"/>
        </w:rPr>
        <w:t>the</w:t>
      </w:r>
      <w:r w:rsidR="00527544" w:rsidRPr="003D2DC6">
        <w:rPr>
          <w:rFonts w:asciiTheme="minorHAnsi" w:eastAsia="Times New Roman" w:hAnsiTheme="minorHAnsi" w:cs="Times New Roman"/>
          <w:sz w:val="23"/>
          <w:szCs w:val="23"/>
        </w:rPr>
        <w:t xml:space="preserve"> </w:t>
      </w:r>
      <w:r w:rsidR="00A478B3" w:rsidRPr="003D2DC6">
        <w:rPr>
          <w:rFonts w:asciiTheme="minorHAnsi" w:eastAsia="Times New Roman" w:hAnsiTheme="minorHAnsi" w:cs="Times New Roman"/>
          <w:sz w:val="23"/>
          <w:szCs w:val="23"/>
        </w:rPr>
        <w:t xml:space="preserve">transformative potential </w:t>
      </w:r>
      <w:r w:rsidR="00527544" w:rsidRPr="003D2DC6">
        <w:rPr>
          <w:rFonts w:asciiTheme="minorHAnsi" w:eastAsia="Times New Roman" w:hAnsiTheme="minorHAnsi" w:cs="Times New Roman"/>
          <w:sz w:val="23"/>
          <w:szCs w:val="23"/>
        </w:rPr>
        <w:t xml:space="preserve">and impact </w:t>
      </w:r>
      <w:r w:rsidR="00A478B3" w:rsidRPr="003D2DC6">
        <w:rPr>
          <w:rFonts w:asciiTheme="minorHAnsi" w:eastAsia="Times New Roman" w:hAnsiTheme="minorHAnsi" w:cs="Times New Roman"/>
          <w:sz w:val="23"/>
          <w:szCs w:val="23"/>
        </w:rPr>
        <w:t xml:space="preserve">of the </w:t>
      </w:r>
      <w:r w:rsidR="009E0584" w:rsidRPr="003D2DC6">
        <w:rPr>
          <w:rFonts w:asciiTheme="minorHAnsi" w:eastAsia="Times New Roman" w:hAnsiTheme="minorHAnsi" w:cs="Times New Roman"/>
          <w:sz w:val="23"/>
          <w:szCs w:val="23"/>
        </w:rPr>
        <w:t xml:space="preserve">proposed </w:t>
      </w:r>
      <w:r w:rsidR="00A478B3" w:rsidRPr="003D2DC6">
        <w:rPr>
          <w:rFonts w:asciiTheme="minorHAnsi" w:eastAsia="Times New Roman" w:hAnsiTheme="minorHAnsi" w:cs="Times New Roman"/>
          <w:sz w:val="23"/>
          <w:szCs w:val="23"/>
        </w:rPr>
        <w:t xml:space="preserve">project; the </w:t>
      </w:r>
      <w:r w:rsidR="00936233" w:rsidRPr="003D2DC6">
        <w:rPr>
          <w:rFonts w:asciiTheme="minorHAnsi" w:eastAsia="Times New Roman" w:hAnsiTheme="minorHAnsi" w:cs="Times New Roman"/>
          <w:sz w:val="23"/>
          <w:szCs w:val="23"/>
        </w:rPr>
        <w:t xml:space="preserve">project’s potential </w:t>
      </w:r>
      <w:r w:rsidR="00A478B3" w:rsidRPr="003D2DC6">
        <w:rPr>
          <w:rFonts w:asciiTheme="minorHAnsi" w:eastAsia="Times New Roman" w:hAnsiTheme="minorHAnsi" w:cs="Times New Roman"/>
          <w:sz w:val="23"/>
          <w:szCs w:val="23"/>
        </w:rPr>
        <w:t xml:space="preserve">to </w:t>
      </w:r>
      <w:r w:rsidR="009E0584" w:rsidRPr="003D2DC6">
        <w:rPr>
          <w:rFonts w:asciiTheme="minorHAnsi" w:eastAsia="Times New Roman" w:hAnsiTheme="minorHAnsi" w:cs="Times New Roman"/>
          <w:sz w:val="23"/>
          <w:szCs w:val="23"/>
        </w:rPr>
        <w:t xml:space="preserve">advance knowledge within and across disciplines and/or creation of </w:t>
      </w:r>
      <w:r w:rsidR="00A478B3" w:rsidRPr="003D2DC6">
        <w:rPr>
          <w:rFonts w:asciiTheme="minorHAnsi" w:eastAsia="Times New Roman" w:hAnsiTheme="minorHAnsi" w:cs="Times New Roman"/>
          <w:sz w:val="23"/>
          <w:szCs w:val="23"/>
        </w:rPr>
        <w:t xml:space="preserve">intellectual property </w:t>
      </w:r>
      <w:r w:rsidR="009E0584" w:rsidRPr="003D2DC6">
        <w:rPr>
          <w:rFonts w:asciiTheme="minorHAnsi" w:eastAsia="Times New Roman" w:hAnsiTheme="minorHAnsi" w:cs="Times New Roman"/>
          <w:sz w:val="23"/>
          <w:szCs w:val="23"/>
        </w:rPr>
        <w:t>and/</w:t>
      </w:r>
      <w:r w:rsidR="00A478B3" w:rsidRPr="003D2DC6">
        <w:rPr>
          <w:rFonts w:asciiTheme="minorHAnsi" w:eastAsia="Times New Roman" w:hAnsiTheme="minorHAnsi" w:cs="Times New Roman"/>
          <w:sz w:val="23"/>
          <w:szCs w:val="23"/>
        </w:rPr>
        <w:t>o</w:t>
      </w:r>
      <w:r w:rsidR="009E0584" w:rsidRPr="003D2DC6">
        <w:rPr>
          <w:rFonts w:asciiTheme="minorHAnsi" w:eastAsia="Times New Roman" w:hAnsiTheme="minorHAnsi" w:cs="Times New Roman"/>
          <w:sz w:val="23"/>
          <w:szCs w:val="23"/>
        </w:rPr>
        <w:t>r applying knowledge to critical challenge in or across disciplines</w:t>
      </w:r>
      <w:r w:rsidR="00A478B3" w:rsidRPr="003D2DC6">
        <w:rPr>
          <w:rFonts w:asciiTheme="minorHAnsi" w:eastAsia="Times New Roman" w:hAnsiTheme="minorHAnsi" w:cs="Times New Roman"/>
          <w:sz w:val="23"/>
          <w:szCs w:val="23"/>
        </w:rPr>
        <w:t>; and the quality of the public presentation including the ability to field questions.</w:t>
      </w:r>
      <w:r w:rsidR="00936233" w:rsidRPr="003D2DC6">
        <w:rPr>
          <w:rFonts w:asciiTheme="minorHAnsi" w:eastAsia="Times New Roman" w:hAnsiTheme="minorHAnsi" w:cs="Times New Roman"/>
          <w:sz w:val="23"/>
          <w:szCs w:val="23"/>
        </w:rPr>
        <w:t xml:space="preserve"> The selection committee will </w:t>
      </w:r>
      <w:r w:rsidR="00FD5295" w:rsidRPr="003D2DC6">
        <w:rPr>
          <w:rFonts w:asciiTheme="minorHAnsi" w:eastAsia="Times New Roman" w:hAnsiTheme="minorHAnsi" w:cs="Times New Roman"/>
          <w:sz w:val="23"/>
          <w:szCs w:val="23"/>
        </w:rPr>
        <w:t xml:space="preserve">select </w:t>
      </w:r>
      <w:r w:rsidR="00936233" w:rsidRPr="003D2DC6">
        <w:rPr>
          <w:rFonts w:asciiTheme="minorHAnsi" w:eastAsia="Times New Roman" w:hAnsiTheme="minorHAnsi" w:cs="Times New Roman"/>
          <w:sz w:val="23"/>
          <w:szCs w:val="23"/>
        </w:rPr>
        <w:t xml:space="preserve">up to six awards. </w:t>
      </w:r>
    </w:p>
    <w:p w14:paraId="366F0FD4" w14:textId="77777777" w:rsidR="0042087B" w:rsidRPr="003D2DC6" w:rsidRDefault="0042087B">
      <w:pPr>
        <w:spacing w:before="120" w:line="257" w:lineRule="auto"/>
        <w:jc w:val="both"/>
        <w:rPr>
          <w:rFonts w:asciiTheme="minorHAnsi" w:eastAsia="Times New Roman" w:hAnsiTheme="minorHAnsi" w:cstheme="minorHAnsi"/>
          <w:b/>
          <w:i/>
          <w:sz w:val="23"/>
          <w:szCs w:val="23"/>
        </w:rPr>
      </w:pPr>
      <w:r w:rsidRPr="003D2DC6">
        <w:rPr>
          <w:rFonts w:asciiTheme="minorHAnsi" w:eastAsia="Times New Roman" w:hAnsiTheme="minorHAnsi" w:cstheme="minorHAnsi"/>
          <w:b/>
          <w:i/>
          <w:sz w:val="23"/>
          <w:szCs w:val="23"/>
        </w:rPr>
        <w:t>Selection:</w:t>
      </w:r>
    </w:p>
    <w:p w14:paraId="5DBF1A05" w14:textId="77777777" w:rsidR="00E93913" w:rsidRPr="003D2DC6" w:rsidRDefault="0071477E" w:rsidP="003C5359">
      <w:pPr>
        <w:spacing w:before="120" w:after="120" w:line="257" w:lineRule="auto"/>
        <w:jc w:val="both"/>
        <w:rPr>
          <w:rFonts w:asciiTheme="minorHAnsi" w:hAnsiTheme="minorHAnsi"/>
          <w:b/>
          <w:sz w:val="23"/>
          <w:szCs w:val="23"/>
        </w:rPr>
      </w:pPr>
      <w:r w:rsidRPr="003D2DC6">
        <w:rPr>
          <w:rFonts w:asciiTheme="minorHAnsi" w:eastAsia="Times New Roman" w:hAnsiTheme="minorHAnsi" w:cs="Times New Roman"/>
          <w:b/>
          <w:sz w:val="23"/>
          <w:szCs w:val="23"/>
        </w:rPr>
        <w:t xml:space="preserve">Award decision: </w:t>
      </w:r>
      <w:r w:rsidRPr="003D2DC6">
        <w:rPr>
          <w:rFonts w:asciiTheme="minorHAnsi" w:eastAsia="Times New Roman" w:hAnsiTheme="minorHAnsi" w:cs="Times New Roman"/>
          <w:sz w:val="23"/>
          <w:szCs w:val="23"/>
        </w:rPr>
        <w:t xml:space="preserve">Presenters will be notified of funding decisions shortly after </w:t>
      </w:r>
      <w:r w:rsidR="00971DCF" w:rsidRPr="003D2DC6">
        <w:rPr>
          <w:rFonts w:asciiTheme="minorHAnsi" w:eastAsia="Times New Roman" w:hAnsiTheme="minorHAnsi" w:cs="Times New Roman"/>
          <w:sz w:val="23"/>
          <w:szCs w:val="23"/>
        </w:rPr>
        <w:t xml:space="preserve">the </w:t>
      </w:r>
      <w:r w:rsidRPr="003D2DC6">
        <w:rPr>
          <w:rFonts w:asciiTheme="minorHAnsi" w:eastAsia="Times New Roman" w:hAnsiTheme="minorHAnsi" w:cs="Times New Roman"/>
          <w:sz w:val="23"/>
          <w:szCs w:val="23"/>
        </w:rPr>
        <w:t>oral presentations</w:t>
      </w:r>
      <w:r w:rsidR="00F02F14" w:rsidRPr="003D2DC6">
        <w:rPr>
          <w:rFonts w:asciiTheme="minorHAnsi" w:eastAsia="Times New Roman" w:hAnsiTheme="minorHAnsi" w:cs="Times New Roman"/>
          <w:sz w:val="23"/>
          <w:szCs w:val="23"/>
        </w:rPr>
        <w:t xml:space="preserve">. </w:t>
      </w:r>
      <w:r w:rsidRPr="003D2DC6">
        <w:rPr>
          <w:rFonts w:asciiTheme="minorHAnsi" w:eastAsia="Times New Roman" w:hAnsiTheme="minorHAnsi" w:cs="Times New Roman"/>
          <w:sz w:val="23"/>
          <w:szCs w:val="23"/>
        </w:rPr>
        <w:t xml:space="preserve">The panel may recommend </w:t>
      </w:r>
      <w:r w:rsidR="00971DCF" w:rsidRPr="003D2DC6">
        <w:rPr>
          <w:rFonts w:asciiTheme="minorHAnsi" w:eastAsia="Times New Roman" w:hAnsiTheme="minorHAnsi" w:cs="Times New Roman"/>
          <w:sz w:val="23"/>
          <w:szCs w:val="23"/>
        </w:rPr>
        <w:t xml:space="preserve">modifications to </w:t>
      </w:r>
      <w:r w:rsidRPr="003D2DC6">
        <w:rPr>
          <w:rFonts w:asciiTheme="minorHAnsi" w:eastAsia="Times New Roman" w:hAnsiTheme="minorHAnsi" w:cs="Times New Roman"/>
          <w:sz w:val="23"/>
          <w:szCs w:val="23"/>
        </w:rPr>
        <w:t xml:space="preserve">the proposed research strategy or team composition. </w:t>
      </w:r>
    </w:p>
    <w:p w14:paraId="07562223" w14:textId="77777777" w:rsidR="00E93913" w:rsidRPr="003D2DC6" w:rsidRDefault="0071477E" w:rsidP="003C5359">
      <w:pPr>
        <w:spacing w:before="120" w:after="120" w:line="257" w:lineRule="auto"/>
        <w:jc w:val="both"/>
        <w:rPr>
          <w:rFonts w:asciiTheme="minorHAnsi" w:eastAsia="Times New Roman" w:hAnsiTheme="minorHAnsi" w:cs="Times New Roman"/>
          <w:b/>
          <w:sz w:val="23"/>
          <w:szCs w:val="23"/>
        </w:rPr>
      </w:pPr>
      <w:r w:rsidRPr="003D2DC6">
        <w:rPr>
          <w:rFonts w:asciiTheme="minorHAnsi" w:eastAsia="Times New Roman" w:hAnsiTheme="minorHAnsi" w:cs="Times New Roman"/>
          <w:b/>
          <w:sz w:val="23"/>
          <w:szCs w:val="23"/>
        </w:rPr>
        <w:t>Negotiation and acceptance</w:t>
      </w:r>
      <w:r w:rsidR="00F02F14" w:rsidRPr="003D2DC6">
        <w:rPr>
          <w:rFonts w:asciiTheme="minorHAnsi" w:eastAsia="Times New Roman" w:hAnsiTheme="minorHAnsi" w:cs="Times New Roman"/>
          <w:b/>
          <w:sz w:val="23"/>
          <w:szCs w:val="23"/>
        </w:rPr>
        <w:t xml:space="preserve">. </w:t>
      </w:r>
      <w:r w:rsidRPr="003D2DC6">
        <w:rPr>
          <w:rFonts w:asciiTheme="minorHAnsi" w:eastAsia="Times New Roman" w:hAnsiTheme="minorHAnsi" w:cs="Times New Roman"/>
          <w:sz w:val="23"/>
          <w:szCs w:val="23"/>
        </w:rPr>
        <w:t>The project team will be provided the opportunity to clarify or otherwise negotiate the proposed modifications</w:t>
      </w:r>
      <w:r w:rsidR="00F02F14" w:rsidRPr="003D2DC6">
        <w:rPr>
          <w:rFonts w:asciiTheme="minorHAnsi" w:eastAsia="Times New Roman" w:hAnsiTheme="minorHAnsi" w:cs="Times New Roman"/>
          <w:sz w:val="23"/>
          <w:szCs w:val="23"/>
        </w:rPr>
        <w:t xml:space="preserve">. </w:t>
      </w:r>
      <w:r w:rsidRPr="003D2DC6">
        <w:rPr>
          <w:rFonts w:asciiTheme="minorHAnsi" w:eastAsia="Times New Roman" w:hAnsiTheme="minorHAnsi" w:cs="Times New Roman"/>
          <w:sz w:val="23"/>
          <w:szCs w:val="23"/>
        </w:rPr>
        <w:t xml:space="preserve">The final research strategy, team, and budget </w:t>
      </w:r>
      <w:r w:rsidR="00F02F14" w:rsidRPr="003D2DC6">
        <w:rPr>
          <w:rFonts w:asciiTheme="minorHAnsi" w:eastAsia="Times New Roman" w:hAnsiTheme="minorHAnsi" w:cs="Times New Roman"/>
          <w:sz w:val="23"/>
          <w:szCs w:val="23"/>
        </w:rPr>
        <w:t xml:space="preserve">will </w:t>
      </w:r>
      <w:r w:rsidRPr="003D2DC6">
        <w:rPr>
          <w:rFonts w:asciiTheme="minorHAnsi" w:eastAsia="Times New Roman" w:hAnsiTheme="minorHAnsi" w:cs="Times New Roman"/>
          <w:sz w:val="23"/>
          <w:szCs w:val="23"/>
        </w:rPr>
        <w:t>be incorporated into the award documentation.</w:t>
      </w:r>
      <w:r w:rsidR="0042087B" w:rsidRPr="003D2DC6">
        <w:rPr>
          <w:rFonts w:asciiTheme="minorHAnsi" w:eastAsia="Times New Roman" w:hAnsiTheme="minorHAnsi" w:cs="Times New Roman"/>
          <w:sz w:val="23"/>
          <w:szCs w:val="23"/>
        </w:rPr>
        <w:t xml:space="preserve"> The PI’s will affirm their understanding of </w:t>
      </w:r>
      <w:r w:rsidR="00936233" w:rsidRPr="003D2DC6">
        <w:rPr>
          <w:rFonts w:asciiTheme="minorHAnsi" w:eastAsia="Times New Roman" w:hAnsiTheme="minorHAnsi" w:cs="Times New Roman"/>
          <w:sz w:val="23"/>
          <w:szCs w:val="23"/>
        </w:rPr>
        <w:t xml:space="preserve">the </w:t>
      </w:r>
      <w:r w:rsidR="009E0584" w:rsidRPr="003D2DC6">
        <w:rPr>
          <w:rFonts w:asciiTheme="minorHAnsi" w:eastAsia="Times New Roman" w:hAnsiTheme="minorHAnsi" w:cs="Times New Roman"/>
          <w:sz w:val="23"/>
          <w:szCs w:val="23"/>
        </w:rPr>
        <w:t xml:space="preserve">reporting </w:t>
      </w:r>
      <w:r w:rsidR="00936233" w:rsidRPr="003D2DC6">
        <w:rPr>
          <w:rFonts w:asciiTheme="minorHAnsi" w:eastAsia="Times New Roman" w:hAnsiTheme="minorHAnsi" w:cs="Times New Roman"/>
          <w:sz w:val="23"/>
          <w:szCs w:val="23"/>
        </w:rPr>
        <w:t xml:space="preserve">requirements </w:t>
      </w:r>
      <w:r w:rsidR="009E0584" w:rsidRPr="003D2DC6">
        <w:rPr>
          <w:rFonts w:asciiTheme="minorHAnsi" w:eastAsia="Times New Roman" w:hAnsiTheme="minorHAnsi" w:cs="Times New Roman"/>
          <w:sz w:val="23"/>
          <w:szCs w:val="23"/>
        </w:rPr>
        <w:t xml:space="preserve">and expected outcomes for continuation of support for the </w:t>
      </w:r>
      <w:r w:rsidR="0042087B" w:rsidRPr="003D2DC6">
        <w:rPr>
          <w:rFonts w:asciiTheme="minorHAnsi" w:eastAsia="Times New Roman" w:hAnsiTheme="minorHAnsi" w:cs="Times New Roman"/>
          <w:sz w:val="23"/>
          <w:szCs w:val="23"/>
        </w:rPr>
        <w:t>graduate fellow</w:t>
      </w:r>
      <w:r w:rsidR="00936233" w:rsidRPr="003D2DC6">
        <w:rPr>
          <w:rFonts w:asciiTheme="minorHAnsi" w:eastAsia="Times New Roman" w:hAnsiTheme="minorHAnsi" w:cs="Times New Roman"/>
          <w:sz w:val="23"/>
          <w:szCs w:val="23"/>
        </w:rPr>
        <w:t xml:space="preserve">, including that fellows are to be moved from institutional support to external grant or contracts upon receipt of </w:t>
      </w:r>
      <w:r w:rsidR="00322281" w:rsidRPr="003D2DC6">
        <w:rPr>
          <w:rFonts w:asciiTheme="minorHAnsi" w:eastAsia="Times New Roman" w:hAnsiTheme="minorHAnsi" w:cs="Times New Roman"/>
          <w:sz w:val="23"/>
          <w:szCs w:val="23"/>
        </w:rPr>
        <w:t xml:space="preserve">external </w:t>
      </w:r>
      <w:r w:rsidR="00936233" w:rsidRPr="003D2DC6">
        <w:rPr>
          <w:rFonts w:asciiTheme="minorHAnsi" w:eastAsia="Times New Roman" w:hAnsiTheme="minorHAnsi" w:cs="Times New Roman"/>
          <w:sz w:val="23"/>
          <w:szCs w:val="23"/>
        </w:rPr>
        <w:t>award</w:t>
      </w:r>
      <w:r w:rsidR="009E0584" w:rsidRPr="003D2DC6">
        <w:rPr>
          <w:rFonts w:asciiTheme="minorHAnsi" w:eastAsia="Times New Roman" w:hAnsiTheme="minorHAnsi" w:cs="Times New Roman"/>
          <w:sz w:val="23"/>
          <w:szCs w:val="23"/>
        </w:rPr>
        <w:t xml:space="preserve"> and that said award is ideally secured within the first 2-3 years of internal funding</w:t>
      </w:r>
      <w:r w:rsidR="0042087B" w:rsidRPr="003D2DC6">
        <w:rPr>
          <w:rFonts w:asciiTheme="minorHAnsi" w:eastAsia="Times New Roman" w:hAnsiTheme="minorHAnsi" w:cs="Times New Roman"/>
          <w:sz w:val="23"/>
          <w:szCs w:val="23"/>
        </w:rPr>
        <w:t>.</w:t>
      </w:r>
    </w:p>
    <w:p w14:paraId="0E6856E9" w14:textId="77777777" w:rsidR="00E93913" w:rsidRPr="003D2DC6" w:rsidRDefault="0071477E" w:rsidP="0066203A">
      <w:pPr>
        <w:spacing w:line="257" w:lineRule="auto"/>
        <w:jc w:val="both"/>
        <w:rPr>
          <w:rFonts w:asciiTheme="minorHAnsi" w:eastAsia="Times New Roman" w:hAnsiTheme="minorHAnsi" w:cs="Calibri"/>
          <w:b/>
          <w:sz w:val="23"/>
          <w:szCs w:val="23"/>
        </w:rPr>
      </w:pPr>
      <w:r w:rsidRPr="003D2DC6">
        <w:rPr>
          <w:rFonts w:asciiTheme="minorHAnsi" w:eastAsia="Times New Roman" w:hAnsiTheme="minorHAnsi" w:cs="Calibri"/>
          <w:b/>
          <w:sz w:val="23"/>
          <w:szCs w:val="23"/>
        </w:rPr>
        <w:t>Pre-award Requirements:</w:t>
      </w:r>
    </w:p>
    <w:p w14:paraId="53DAD2FA" w14:textId="50A35763" w:rsidR="00E93913" w:rsidRPr="003D2DC6" w:rsidRDefault="0071477E" w:rsidP="003D2DC6">
      <w:pPr>
        <w:numPr>
          <w:ilvl w:val="0"/>
          <w:numId w:val="3"/>
        </w:numPr>
        <w:spacing w:before="40" w:after="40" w:line="257" w:lineRule="auto"/>
        <w:rPr>
          <w:rFonts w:asciiTheme="minorHAnsi" w:hAnsiTheme="minorHAnsi"/>
          <w:sz w:val="23"/>
          <w:szCs w:val="23"/>
        </w:rPr>
      </w:pPr>
      <w:r w:rsidRPr="003D2DC6">
        <w:rPr>
          <w:rFonts w:asciiTheme="minorHAnsi" w:eastAsia="Times New Roman" w:hAnsiTheme="minorHAnsi" w:cs="Times New Roman"/>
          <w:sz w:val="23"/>
          <w:szCs w:val="23"/>
        </w:rPr>
        <w:t>All applicable institutional regulatory requirements must be addressed prior to project initiation and</w:t>
      </w:r>
      <w:r w:rsidR="001E754A" w:rsidRPr="003D2DC6">
        <w:rPr>
          <w:rFonts w:asciiTheme="minorHAnsi" w:eastAsia="Times New Roman" w:hAnsiTheme="minorHAnsi" w:cs="Times New Roman"/>
          <w:sz w:val="23"/>
          <w:szCs w:val="23"/>
        </w:rPr>
        <w:t xml:space="preserve"> appointment of </w:t>
      </w:r>
      <w:r w:rsidR="00995336" w:rsidRPr="003D2DC6">
        <w:rPr>
          <w:rFonts w:asciiTheme="minorHAnsi" w:eastAsia="Times New Roman" w:hAnsiTheme="minorHAnsi" w:cs="Times New Roman"/>
          <w:sz w:val="23"/>
          <w:szCs w:val="23"/>
        </w:rPr>
        <w:t xml:space="preserve">Ignite </w:t>
      </w:r>
      <w:r w:rsidR="003E37EB" w:rsidRPr="003D2DC6">
        <w:rPr>
          <w:rFonts w:asciiTheme="minorHAnsi" w:eastAsia="Times New Roman" w:hAnsiTheme="minorHAnsi" w:cs="Times New Roman"/>
          <w:sz w:val="23"/>
          <w:szCs w:val="23"/>
        </w:rPr>
        <w:t>Graduate</w:t>
      </w:r>
      <w:r w:rsidR="001E754A" w:rsidRPr="003D2DC6">
        <w:rPr>
          <w:rFonts w:asciiTheme="minorHAnsi" w:eastAsia="Times New Roman" w:hAnsiTheme="minorHAnsi" w:cs="Times New Roman"/>
          <w:sz w:val="23"/>
          <w:szCs w:val="23"/>
        </w:rPr>
        <w:t xml:space="preserve"> </w:t>
      </w:r>
      <w:r w:rsidR="00E1403A" w:rsidRPr="003D2DC6">
        <w:rPr>
          <w:rFonts w:asciiTheme="minorHAnsi" w:eastAsia="Times New Roman" w:hAnsiTheme="minorHAnsi" w:cs="Times New Roman"/>
          <w:sz w:val="23"/>
          <w:szCs w:val="23"/>
        </w:rPr>
        <w:t xml:space="preserve">Research </w:t>
      </w:r>
      <w:r w:rsidR="001E754A" w:rsidRPr="003D2DC6">
        <w:rPr>
          <w:rFonts w:asciiTheme="minorHAnsi" w:eastAsia="Times New Roman" w:hAnsiTheme="minorHAnsi" w:cs="Times New Roman"/>
          <w:sz w:val="23"/>
          <w:szCs w:val="23"/>
        </w:rPr>
        <w:t>Fellow</w:t>
      </w:r>
      <w:r w:rsidRPr="003D2DC6">
        <w:rPr>
          <w:rFonts w:asciiTheme="minorHAnsi" w:eastAsia="Times New Roman" w:hAnsiTheme="minorHAnsi" w:cs="Times New Roman"/>
          <w:sz w:val="23"/>
          <w:szCs w:val="23"/>
        </w:rPr>
        <w:t>, e.g., human or animal subjects</w:t>
      </w:r>
      <w:r w:rsidR="00F02F14" w:rsidRPr="003D2DC6">
        <w:rPr>
          <w:rFonts w:asciiTheme="minorHAnsi" w:eastAsia="Times New Roman" w:hAnsiTheme="minorHAnsi" w:cs="Times New Roman"/>
          <w:sz w:val="23"/>
          <w:szCs w:val="23"/>
        </w:rPr>
        <w:t>’</w:t>
      </w:r>
      <w:r w:rsidRPr="003D2DC6">
        <w:rPr>
          <w:rFonts w:asciiTheme="minorHAnsi" w:eastAsia="Times New Roman" w:hAnsiTheme="minorHAnsi" w:cs="Times New Roman"/>
          <w:sz w:val="23"/>
          <w:szCs w:val="23"/>
        </w:rPr>
        <w:t xml:space="preserve"> protections, environmental health requirements, etc.</w:t>
      </w:r>
    </w:p>
    <w:p w14:paraId="0CDCB2B7" w14:textId="77777777" w:rsidR="00E93913" w:rsidRPr="003D2DC6" w:rsidRDefault="00F02F14" w:rsidP="003D2DC6">
      <w:pPr>
        <w:numPr>
          <w:ilvl w:val="0"/>
          <w:numId w:val="3"/>
        </w:numPr>
        <w:spacing w:before="40" w:after="200" w:line="257" w:lineRule="auto"/>
        <w:rPr>
          <w:rFonts w:asciiTheme="minorHAnsi" w:hAnsiTheme="minorHAnsi"/>
          <w:sz w:val="23"/>
          <w:szCs w:val="23"/>
        </w:rPr>
      </w:pPr>
      <w:r w:rsidRPr="003D2DC6">
        <w:rPr>
          <w:rFonts w:asciiTheme="minorHAnsi" w:eastAsia="Times New Roman" w:hAnsiTheme="minorHAnsi" w:cs="Times New Roman"/>
          <w:sz w:val="23"/>
          <w:szCs w:val="23"/>
        </w:rPr>
        <w:t>All t</w:t>
      </w:r>
      <w:r w:rsidR="0071477E" w:rsidRPr="003D2DC6">
        <w:rPr>
          <w:rFonts w:asciiTheme="minorHAnsi" w:eastAsia="Times New Roman" w:hAnsiTheme="minorHAnsi" w:cs="Times New Roman"/>
          <w:sz w:val="23"/>
          <w:szCs w:val="23"/>
        </w:rPr>
        <w:t>eam</w:t>
      </w:r>
      <w:r w:rsidRPr="003D2DC6">
        <w:rPr>
          <w:rFonts w:asciiTheme="minorHAnsi" w:eastAsia="Times New Roman" w:hAnsiTheme="minorHAnsi" w:cs="Times New Roman"/>
          <w:sz w:val="23"/>
          <w:szCs w:val="23"/>
        </w:rPr>
        <w:t xml:space="preserve"> members</w:t>
      </w:r>
      <w:r w:rsidR="0071477E" w:rsidRPr="003D2DC6">
        <w:rPr>
          <w:rFonts w:asciiTheme="minorHAnsi" w:eastAsia="Times New Roman" w:hAnsiTheme="minorHAnsi" w:cs="Times New Roman"/>
          <w:sz w:val="23"/>
          <w:szCs w:val="23"/>
        </w:rPr>
        <w:t xml:space="preserve"> will be asked to sign an acknowledgement that acceptance of the funds comes with the expectation that within 24 months of project award, an external funding proposal will be prepared and submitted.</w:t>
      </w:r>
    </w:p>
    <w:p w14:paraId="09C0CD8E" w14:textId="77777777" w:rsidR="00E93913" w:rsidRPr="003D2DC6" w:rsidRDefault="0071477E" w:rsidP="0066203A">
      <w:pPr>
        <w:keepNext/>
        <w:spacing w:line="257" w:lineRule="auto"/>
        <w:jc w:val="both"/>
        <w:rPr>
          <w:rFonts w:asciiTheme="minorHAnsi" w:eastAsia="Times New Roman" w:hAnsiTheme="minorHAnsi" w:cstheme="minorHAnsi"/>
          <w:b/>
          <w:sz w:val="23"/>
          <w:szCs w:val="23"/>
        </w:rPr>
      </w:pPr>
      <w:r w:rsidRPr="003D2DC6">
        <w:rPr>
          <w:rFonts w:asciiTheme="minorHAnsi" w:eastAsia="Times New Roman" w:hAnsiTheme="minorHAnsi" w:cstheme="minorHAnsi"/>
          <w:b/>
          <w:sz w:val="23"/>
          <w:szCs w:val="23"/>
        </w:rPr>
        <w:t>Post Award Reporting Requirements</w:t>
      </w:r>
    </w:p>
    <w:p w14:paraId="449A8778" w14:textId="77777777" w:rsidR="00E93913" w:rsidRPr="003D2DC6" w:rsidRDefault="0071477E">
      <w:pPr>
        <w:spacing w:line="257" w:lineRule="auto"/>
        <w:jc w:val="both"/>
        <w:rPr>
          <w:rFonts w:asciiTheme="minorHAnsi" w:eastAsia="Times New Roman" w:hAnsiTheme="minorHAnsi" w:cs="Times New Roman"/>
          <w:sz w:val="23"/>
          <w:szCs w:val="23"/>
        </w:rPr>
      </w:pPr>
      <w:r w:rsidRPr="003D2DC6">
        <w:rPr>
          <w:rFonts w:asciiTheme="minorHAnsi" w:eastAsia="Times New Roman" w:hAnsiTheme="minorHAnsi" w:cs="Times New Roman"/>
          <w:sz w:val="23"/>
          <w:szCs w:val="23"/>
        </w:rPr>
        <w:t>An annual progress report will be required 12-months after the award start date</w:t>
      </w:r>
      <w:r w:rsidR="00F02F14" w:rsidRPr="003D2DC6">
        <w:rPr>
          <w:rFonts w:asciiTheme="minorHAnsi" w:eastAsia="Times New Roman" w:hAnsiTheme="minorHAnsi" w:cs="Times New Roman"/>
          <w:sz w:val="23"/>
          <w:szCs w:val="23"/>
        </w:rPr>
        <w:t xml:space="preserve">. </w:t>
      </w:r>
      <w:r w:rsidRPr="003D2DC6">
        <w:rPr>
          <w:rFonts w:asciiTheme="minorHAnsi" w:eastAsia="Times New Roman" w:hAnsiTheme="minorHAnsi" w:cs="Times New Roman"/>
          <w:sz w:val="23"/>
          <w:szCs w:val="23"/>
        </w:rPr>
        <w:t xml:space="preserve">Failure to submit the required progress report by the deadline specified </w:t>
      </w:r>
      <w:r w:rsidR="009E0584" w:rsidRPr="003D2DC6">
        <w:rPr>
          <w:rFonts w:asciiTheme="minorHAnsi" w:eastAsia="Times New Roman" w:hAnsiTheme="minorHAnsi" w:cs="Times New Roman"/>
          <w:sz w:val="23"/>
          <w:szCs w:val="23"/>
        </w:rPr>
        <w:t>will</w:t>
      </w:r>
      <w:r w:rsidRPr="003D2DC6">
        <w:rPr>
          <w:rFonts w:asciiTheme="minorHAnsi" w:eastAsia="Times New Roman" w:hAnsiTheme="minorHAnsi" w:cs="Times New Roman"/>
          <w:sz w:val="23"/>
          <w:szCs w:val="23"/>
        </w:rPr>
        <w:t xml:space="preserve"> result in funds being frozen until this requirement is met</w:t>
      </w:r>
      <w:r w:rsidR="00F02F14" w:rsidRPr="003D2DC6">
        <w:rPr>
          <w:rFonts w:asciiTheme="minorHAnsi" w:eastAsia="Times New Roman" w:hAnsiTheme="minorHAnsi" w:cs="Times New Roman"/>
          <w:sz w:val="23"/>
          <w:szCs w:val="23"/>
        </w:rPr>
        <w:t xml:space="preserve">. </w:t>
      </w:r>
      <w:r w:rsidRPr="003D2DC6">
        <w:rPr>
          <w:rFonts w:asciiTheme="minorHAnsi" w:eastAsia="Times New Roman" w:hAnsiTheme="minorHAnsi" w:cs="Times New Roman"/>
          <w:sz w:val="23"/>
          <w:szCs w:val="23"/>
        </w:rPr>
        <w:t xml:space="preserve">Annual progress reports </w:t>
      </w:r>
      <w:r w:rsidR="009E0584" w:rsidRPr="003D2DC6">
        <w:rPr>
          <w:rFonts w:asciiTheme="minorHAnsi" w:eastAsia="Times New Roman" w:hAnsiTheme="minorHAnsi" w:cs="Times New Roman"/>
          <w:sz w:val="23"/>
          <w:szCs w:val="23"/>
        </w:rPr>
        <w:t>with</w:t>
      </w:r>
      <w:r w:rsidRPr="003D2DC6">
        <w:rPr>
          <w:rFonts w:asciiTheme="minorHAnsi" w:eastAsia="Times New Roman" w:hAnsiTheme="minorHAnsi" w:cs="Times New Roman"/>
          <w:sz w:val="23"/>
          <w:szCs w:val="23"/>
        </w:rPr>
        <w:t xml:space="preserve"> </w:t>
      </w:r>
      <w:r w:rsidR="00F02F14" w:rsidRPr="003D2DC6">
        <w:rPr>
          <w:rFonts w:asciiTheme="minorHAnsi" w:eastAsia="Times New Roman" w:hAnsiTheme="minorHAnsi" w:cs="Times New Roman"/>
          <w:sz w:val="23"/>
          <w:szCs w:val="23"/>
        </w:rPr>
        <w:t xml:space="preserve">project results, </w:t>
      </w:r>
      <w:r w:rsidR="009E0584" w:rsidRPr="003D2DC6">
        <w:rPr>
          <w:rFonts w:asciiTheme="minorHAnsi" w:eastAsia="Times New Roman" w:hAnsiTheme="minorHAnsi" w:cs="Times New Roman"/>
          <w:sz w:val="23"/>
          <w:szCs w:val="23"/>
        </w:rPr>
        <w:t xml:space="preserve">evidence of </w:t>
      </w:r>
      <w:r w:rsidR="003E37EB" w:rsidRPr="003D2DC6">
        <w:rPr>
          <w:rFonts w:asciiTheme="minorHAnsi" w:eastAsia="Times New Roman" w:hAnsiTheme="minorHAnsi" w:cs="Times New Roman"/>
          <w:sz w:val="23"/>
          <w:szCs w:val="23"/>
        </w:rPr>
        <w:t>pursuit of</w:t>
      </w:r>
      <w:r w:rsidR="00F02F14" w:rsidRPr="003D2DC6">
        <w:rPr>
          <w:rFonts w:asciiTheme="minorHAnsi" w:eastAsia="Times New Roman" w:hAnsiTheme="minorHAnsi" w:cs="Times New Roman"/>
          <w:sz w:val="23"/>
          <w:szCs w:val="23"/>
        </w:rPr>
        <w:t xml:space="preserve"> </w:t>
      </w:r>
      <w:r w:rsidRPr="003D2DC6">
        <w:rPr>
          <w:rFonts w:asciiTheme="minorHAnsi" w:eastAsia="Times New Roman" w:hAnsiTheme="minorHAnsi" w:cs="Times New Roman"/>
          <w:sz w:val="23"/>
          <w:szCs w:val="23"/>
        </w:rPr>
        <w:t xml:space="preserve">externally </w:t>
      </w:r>
      <w:r w:rsidR="003E37EB" w:rsidRPr="003D2DC6">
        <w:rPr>
          <w:rFonts w:asciiTheme="minorHAnsi" w:eastAsia="Times New Roman" w:hAnsiTheme="minorHAnsi" w:cs="Times New Roman"/>
          <w:sz w:val="23"/>
          <w:szCs w:val="23"/>
        </w:rPr>
        <w:t>funding</w:t>
      </w:r>
      <w:r w:rsidR="009E0584" w:rsidRPr="003D2DC6">
        <w:rPr>
          <w:rFonts w:asciiTheme="minorHAnsi" w:eastAsia="Times New Roman" w:hAnsiTheme="minorHAnsi" w:cs="Times New Roman"/>
          <w:sz w:val="23"/>
          <w:szCs w:val="23"/>
        </w:rPr>
        <w:t xml:space="preserve"> including </w:t>
      </w:r>
      <w:r w:rsidR="003E37EB" w:rsidRPr="003D2DC6">
        <w:rPr>
          <w:rFonts w:asciiTheme="minorHAnsi" w:eastAsia="Times New Roman" w:hAnsiTheme="minorHAnsi" w:cs="Times New Roman"/>
          <w:sz w:val="23"/>
          <w:szCs w:val="23"/>
        </w:rPr>
        <w:t xml:space="preserve">declined proposal </w:t>
      </w:r>
      <w:r w:rsidR="009E0584" w:rsidRPr="003D2DC6">
        <w:rPr>
          <w:rFonts w:asciiTheme="minorHAnsi" w:eastAsia="Times New Roman" w:hAnsiTheme="minorHAnsi" w:cs="Times New Roman"/>
          <w:sz w:val="23"/>
          <w:szCs w:val="23"/>
        </w:rPr>
        <w:t>review results</w:t>
      </w:r>
      <w:r w:rsidR="003E37EB" w:rsidRPr="003D2DC6">
        <w:rPr>
          <w:rFonts w:asciiTheme="minorHAnsi" w:eastAsia="Times New Roman" w:hAnsiTheme="minorHAnsi" w:cs="Times New Roman"/>
          <w:sz w:val="23"/>
          <w:szCs w:val="23"/>
        </w:rPr>
        <w:t xml:space="preserve"> (</w:t>
      </w:r>
      <w:r w:rsidR="009E0584" w:rsidRPr="003D2DC6">
        <w:rPr>
          <w:rFonts w:asciiTheme="minorHAnsi" w:eastAsia="Times New Roman" w:hAnsiTheme="minorHAnsi" w:cs="Times New Roman"/>
          <w:sz w:val="23"/>
          <w:szCs w:val="23"/>
        </w:rPr>
        <w:t>if available</w:t>
      </w:r>
      <w:r w:rsidR="003E37EB" w:rsidRPr="003D2DC6">
        <w:rPr>
          <w:rFonts w:asciiTheme="minorHAnsi" w:eastAsia="Times New Roman" w:hAnsiTheme="minorHAnsi" w:cs="Times New Roman"/>
          <w:sz w:val="23"/>
          <w:szCs w:val="23"/>
        </w:rPr>
        <w:t>)</w:t>
      </w:r>
      <w:r w:rsidR="00F02F14" w:rsidRPr="003D2DC6">
        <w:rPr>
          <w:rFonts w:asciiTheme="minorHAnsi" w:eastAsia="Times New Roman" w:hAnsiTheme="minorHAnsi" w:cs="Times New Roman"/>
          <w:sz w:val="23"/>
          <w:szCs w:val="23"/>
        </w:rPr>
        <w:t xml:space="preserve">, and the </w:t>
      </w:r>
      <w:r w:rsidRPr="003D2DC6">
        <w:rPr>
          <w:rFonts w:asciiTheme="minorHAnsi" w:eastAsia="Times New Roman" w:hAnsiTheme="minorHAnsi" w:cs="Times New Roman"/>
          <w:sz w:val="23"/>
          <w:szCs w:val="23"/>
        </w:rPr>
        <w:t xml:space="preserve">status of the </w:t>
      </w:r>
      <w:r w:rsidR="003E37EB" w:rsidRPr="003D2DC6">
        <w:rPr>
          <w:rFonts w:asciiTheme="minorHAnsi" w:eastAsia="Times New Roman" w:hAnsiTheme="minorHAnsi" w:cs="Times New Roman"/>
          <w:i/>
          <w:sz w:val="23"/>
          <w:szCs w:val="23"/>
        </w:rPr>
        <w:t>Fellow’s</w:t>
      </w:r>
      <w:r w:rsidR="00F02F14" w:rsidRPr="003D2DC6">
        <w:rPr>
          <w:rFonts w:asciiTheme="minorHAnsi" w:eastAsia="Times New Roman" w:hAnsiTheme="minorHAnsi" w:cs="Times New Roman"/>
          <w:i/>
          <w:sz w:val="23"/>
          <w:szCs w:val="23"/>
        </w:rPr>
        <w:t xml:space="preserve"> </w:t>
      </w:r>
      <w:r w:rsidR="00F02F14" w:rsidRPr="003D2DC6">
        <w:rPr>
          <w:rFonts w:asciiTheme="minorHAnsi" w:eastAsia="Times New Roman" w:hAnsiTheme="minorHAnsi" w:cs="Times New Roman"/>
          <w:sz w:val="23"/>
          <w:szCs w:val="23"/>
        </w:rPr>
        <w:t xml:space="preserve">progress toward </w:t>
      </w:r>
      <w:r w:rsidRPr="003D2DC6">
        <w:rPr>
          <w:rFonts w:asciiTheme="minorHAnsi" w:eastAsia="Times New Roman" w:hAnsiTheme="minorHAnsi" w:cs="Times New Roman"/>
          <w:sz w:val="23"/>
          <w:szCs w:val="23"/>
        </w:rPr>
        <w:t xml:space="preserve">degree </w:t>
      </w:r>
      <w:r w:rsidR="00F02F14" w:rsidRPr="003D2DC6">
        <w:rPr>
          <w:rFonts w:asciiTheme="minorHAnsi" w:eastAsia="Times New Roman" w:hAnsiTheme="minorHAnsi" w:cs="Times New Roman"/>
          <w:sz w:val="23"/>
          <w:szCs w:val="23"/>
        </w:rPr>
        <w:t>completion</w:t>
      </w:r>
      <w:r w:rsidRPr="003D2DC6">
        <w:rPr>
          <w:rFonts w:asciiTheme="minorHAnsi" w:eastAsia="Times New Roman" w:hAnsiTheme="minorHAnsi" w:cs="Times New Roman"/>
          <w:sz w:val="23"/>
          <w:szCs w:val="23"/>
        </w:rPr>
        <w:t>.</w:t>
      </w:r>
      <w:r w:rsidR="009E0584" w:rsidRPr="003D2DC6">
        <w:rPr>
          <w:rFonts w:asciiTheme="minorHAnsi" w:eastAsia="Times New Roman" w:hAnsiTheme="minorHAnsi" w:cs="Times New Roman"/>
          <w:sz w:val="23"/>
          <w:szCs w:val="23"/>
        </w:rPr>
        <w:t xml:space="preserve"> If, upon review of the annual report by the Provost, progress is deemed unsatisfactory, funding will not be renewed.</w:t>
      </w:r>
    </w:p>
    <w:p w14:paraId="774BD9FC" w14:textId="77777777" w:rsidR="00E93913" w:rsidRPr="003D2DC6" w:rsidRDefault="00E93913">
      <w:pPr>
        <w:spacing w:line="257" w:lineRule="auto"/>
        <w:jc w:val="both"/>
        <w:rPr>
          <w:rFonts w:asciiTheme="minorHAnsi" w:eastAsia="Times New Roman" w:hAnsiTheme="minorHAnsi" w:cs="Times New Roman"/>
          <w:sz w:val="23"/>
          <w:szCs w:val="23"/>
        </w:rPr>
      </w:pPr>
    </w:p>
    <w:p w14:paraId="33F69F1F" w14:textId="77777777" w:rsidR="00E93913" w:rsidRPr="003D2DC6" w:rsidRDefault="00E93913">
      <w:pPr>
        <w:spacing w:line="257" w:lineRule="auto"/>
        <w:jc w:val="both"/>
        <w:rPr>
          <w:rFonts w:asciiTheme="minorHAnsi" w:eastAsia="Times New Roman" w:hAnsiTheme="minorHAnsi" w:cs="Times New Roman"/>
          <w:sz w:val="23"/>
          <w:szCs w:val="23"/>
        </w:rPr>
      </w:pPr>
    </w:p>
    <w:p w14:paraId="1743246F" w14:textId="77777777" w:rsidR="00971DCF" w:rsidRPr="003D2DC6" w:rsidRDefault="00971DCF">
      <w:pPr>
        <w:rPr>
          <w:rFonts w:asciiTheme="minorHAnsi" w:eastAsia="Times New Roman" w:hAnsiTheme="minorHAnsi" w:cs="Times New Roman"/>
          <w:b/>
          <w:sz w:val="23"/>
          <w:szCs w:val="23"/>
        </w:rPr>
      </w:pPr>
      <w:r w:rsidRPr="003D2DC6">
        <w:rPr>
          <w:rFonts w:asciiTheme="minorHAnsi" w:eastAsia="Times New Roman" w:hAnsiTheme="minorHAnsi" w:cs="Times New Roman"/>
          <w:b/>
          <w:sz w:val="23"/>
          <w:szCs w:val="23"/>
        </w:rPr>
        <w:br w:type="page"/>
      </w:r>
    </w:p>
    <w:p w14:paraId="05D96456" w14:textId="77777777" w:rsidR="00E93913" w:rsidRPr="003D2DC6" w:rsidRDefault="0071477E" w:rsidP="00866A30">
      <w:pPr>
        <w:spacing w:line="257" w:lineRule="auto"/>
        <w:jc w:val="both"/>
        <w:rPr>
          <w:rFonts w:asciiTheme="minorHAnsi" w:eastAsia="Times New Roman" w:hAnsiTheme="minorHAnsi" w:cs="Times New Roman"/>
          <w:b/>
          <w:sz w:val="23"/>
          <w:szCs w:val="23"/>
        </w:rPr>
      </w:pPr>
      <w:r w:rsidRPr="003D2DC6">
        <w:rPr>
          <w:rFonts w:asciiTheme="minorHAnsi" w:eastAsia="Times New Roman" w:hAnsiTheme="minorHAnsi" w:cs="Times New Roman"/>
          <w:b/>
          <w:sz w:val="23"/>
          <w:szCs w:val="23"/>
        </w:rPr>
        <w:lastRenderedPageBreak/>
        <w:t>Appendix:</w:t>
      </w:r>
      <w:r w:rsidR="00866A30" w:rsidRPr="003D2DC6">
        <w:rPr>
          <w:rFonts w:asciiTheme="minorHAnsi" w:eastAsia="Times New Roman" w:hAnsiTheme="minorHAnsi" w:cs="Times New Roman"/>
          <w:b/>
          <w:sz w:val="23"/>
          <w:szCs w:val="23"/>
        </w:rPr>
        <w:t xml:space="preserve">  </w:t>
      </w:r>
      <w:r w:rsidR="009E0584" w:rsidRPr="003D2DC6">
        <w:rPr>
          <w:rFonts w:asciiTheme="minorHAnsi" w:eastAsia="Times New Roman" w:hAnsiTheme="minorHAnsi" w:cs="Times New Roman"/>
          <w:b/>
          <w:bCs/>
          <w:sz w:val="23"/>
          <w:szCs w:val="23"/>
        </w:rPr>
        <w:t>Clarkson’s</w:t>
      </w:r>
      <w:r w:rsidR="00866A30" w:rsidRPr="003D2DC6">
        <w:rPr>
          <w:rFonts w:asciiTheme="minorHAnsi" w:eastAsia="Times New Roman" w:hAnsiTheme="minorHAnsi" w:cs="Times New Roman"/>
          <w:b/>
          <w:bCs/>
          <w:sz w:val="23"/>
          <w:szCs w:val="23"/>
        </w:rPr>
        <w:t xml:space="preserve"> Research Focus Areas</w:t>
      </w:r>
    </w:p>
    <w:p w14:paraId="7FEAD895" w14:textId="77777777" w:rsidR="00866A30" w:rsidRPr="003D2DC6" w:rsidRDefault="00866A30">
      <w:pPr>
        <w:spacing w:line="257" w:lineRule="auto"/>
        <w:rPr>
          <w:rFonts w:asciiTheme="minorHAnsi" w:eastAsia="Times New Roman" w:hAnsiTheme="minorHAnsi" w:cs="Times New Roman"/>
          <w:sz w:val="23"/>
          <w:szCs w:val="23"/>
        </w:rPr>
      </w:pPr>
    </w:p>
    <w:p w14:paraId="6F83C5CF" w14:textId="77777777" w:rsidR="00866A30" w:rsidRPr="003D2DC6" w:rsidRDefault="003E37EB" w:rsidP="003C5359">
      <w:pPr>
        <w:pStyle w:val="ListParagraph"/>
        <w:numPr>
          <w:ilvl w:val="0"/>
          <w:numId w:val="7"/>
        </w:numPr>
        <w:spacing w:after="160" w:line="257" w:lineRule="auto"/>
        <w:contextualSpacing w:val="0"/>
        <w:rPr>
          <w:rFonts w:asciiTheme="minorHAnsi" w:eastAsia="Times New Roman" w:hAnsiTheme="minorHAnsi" w:cs="Times New Roman"/>
          <w:sz w:val="23"/>
          <w:szCs w:val="23"/>
        </w:rPr>
      </w:pPr>
      <w:r w:rsidRPr="003D2DC6">
        <w:rPr>
          <w:rFonts w:asciiTheme="minorHAnsi" w:eastAsia="Times New Roman" w:hAnsiTheme="minorHAnsi" w:cs="Times New Roman"/>
          <w:b/>
          <w:bCs/>
          <w:sz w:val="23"/>
          <w:szCs w:val="23"/>
        </w:rPr>
        <w:t>Computational and Data-Enabled Discovery (CDED)</w:t>
      </w:r>
      <w:r w:rsidR="00B93D59" w:rsidRPr="003D2DC6">
        <w:rPr>
          <w:rFonts w:asciiTheme="minorHAnsi" w:eastAsia="Times New Roman" w:hAnsiTheme="minorHAnsi" w:cs="Times New Roman"/>
          <w:b/>
          <w:bCs/>
          <w:sz w:val="23"/>
          <w:szCs w:val="23"/>
        </w:rPr>
        <w:t xml:space="preserve"> </w:t>
      </w:r>
      <w:r w:rsidR="00866A30" w:rsidRPr="003D2DC6">
        <w:rPr>
          <w:rFonts w:asciiTheme="minorHAnsi" w:eastAsia="Times New Roman" w:hAnsiTheme="minorHAnsi" w:cs="Times New Roman"/>
          <w:sz w:val="23"/>
          <w:szCs w:val="23"/>
        </w:rPr>
        <w:t xml:space="preserve">Cross cutting discipline that allows for the analysis and understanding associated with the massively complex multi-modal data sets from modern sensor rich, computational rich engineering, scientific, and social media settings.  Strengths in data analytics and complex systems modeling spans the three schools and includes dynamical systems as learned from data, sensors and controls, business intelligence and financial technology, and artificial intelligence.  </w:t>
      </w:r>
    </w:p>
    <w:p w14:paraId="2D4895CE" w14:textId="77777777" w:rsidR="00866A30" w:rsidRPr="003D2DC6" w:rsidRDefault="00866A30" w:rsidP="003C5359">
      <w:pPr>
        <w:pStyle w:val="ListParagraph"/>
        <w:numPr>
          <w:ilvl w:val="0"/>
          <w:numId w:val="7"/>
        </w:numPr>
        <w:spacing w:after="160" w:line="257" w:lineRule="auto"/>
        <w:contextualSpacing w:val="0"/>
        <w:rPr>
          <w:rFonts w:asciiTheme="minorHAnsi" w:eastAsia="Times New Roman" w:hAnsiTheme="minorHAnsi" w:cs="Times New Roman"/>
          <w:sz w:val="23"/>
          <w:szCs w:val="23"/>
        </w:rPr>
      </w:pPr>
      <w:r w:rsidRPr="003D2DC6">
        <w:rPr>
          <w:rFonts w:asciiTheme="minorHAnsi" w:eastAsia="Times New Roman" w:hAnsiTheme="minorHAnsi" w:cs="Times New Roman"/>
          <w:b/>
          <w:bCs/>
          <w:sz w:val="23"/>
          <w:szCs w:val="23"/>
        </w:rPr>
        <w:t xml:space="preserve">Healthy </w:t>
      </w:r>
      <w:r w:rsidR="003E37EB" w:rsidRPr="003D2DC6">
        <w:rPr>
          <w:rFonts w:asciiTheme="minorHAnsi" w:eastAsia="Times New Roman" w:hAnsiTheme="minorHAnsi" w:cs="Times New Roman"/>
          <w:b/>
          <w:bCs/>
          <w:sz w:val="23"/>
          <w:szCs w:val="23"/>
        </w:rPr>
        <w:t xml:space="preserve">Global </w:t>
      </w:r>
      <w:r w:rsidRPr="003D2DC6">
        <w:rPr>
          <w:rFonts w:asciiTheme="minorHAnsi" w:eastAsia="Times New Roman" w:hAnsiTheme="minorHAnsi" w:cs="Times New Roman"/>
          <w:b/>
          <w:bCs/>
          <w:sz w:val="23"/>
          <w:szCs w:val="23"/>
        </w:rPr>
        <w:t xml:space="preserve">Solutions </w:t>
      </w:r>
      <w:r w:rsidR="00B93D59" w:rsidRPr="003D2DC6">
        <w:rPr>
          <w:rFonts w:asciiTheme="minorHAnsi" w:eastAsia="Times New Roman" w:hAnsiTheme="minorHAnsi" w:cs="Times New Roman"/>
          <w:b/>
          <w:bCs/>
          <w:sz w:val="23"/>
          <w:szCs w:val="23"/>
        </w:rPr>
        <w:t>(H</w:t>
      </w:r>
      <w:r w:rsidR="003E37EB" w:rsidRPr="003D2DC6">
        <w:rPr>
          <w:rFonts w:asciiTheme="minorHAnsi" w:eastAsia="Times New Roman" w:hAnsiTheme="minorHAnsi" w:cs="Times New Roman"/>
          <w:b/>
          <w:bCs/>
          <w:sz w:val="23"/>
          <w:szCs w:val="23"/>
        </w:rPr>
        <w:t>G</w:t>
      </w:r>
      <w:r w:rsidR="00B93D59" w:rsidRPr="003D2DC6">
        <w:rPr>
          <w:rFonts w:asciiTheme="minorHAnsi" w:eastAsia="Times New Roman" w:hAnsiTheme="minorHAnsi" w:cs="Times New Roman"/>
          <w:b/>
          <w:bCs/>
          <w:sz w:val="23"/>
          <w:szCs w:val="23"/>
        </w:rPr>
        <w:t xml:space="preserve">S) </w:t>
      </w:r>
      <w:r w:rsidRPr="003D2DC6">
        <w:rPr>
          <w:rFonts w:asciiTheme="minorHAnsi" w:eastAsia="Times New Roman" w:hAnsiTheme="minorHAnsi" w:cs="Times New Roman"/>
          <w:sz w:val="23"/>
          <w:szCs w:val="23"/>
        </w:rPr>
        <w:t>Interdisciplinary faculty teams from across campus create healthy environment solutions that ultimately protect air, water and habitat resources; reduce public health threats from environmental contamination or lack of access to medical care; develop and implement new energy policies and technologies; create sustainable infrastructure and communities; integrate environmental concerns into management practices; and, ensure the security of our societies.</w:t>
      </w:r>
    </w:p>
    <w:p w14:paraId="54A7C033" w14:textId="51418519" w:rsidR="00866A30" w:rsidRPr="003D2DC6" w:rsidRDefault="00866A30" w:rsidP="003C5359">
      <w:pPr>
        <w:pStyle w:val="ListParagraph"/>
        <w:numPr>
          <w:ilvl w:val="0"/>
          <w:numId w:val="7"/>
        </w:numPr>
        <w:spacing w:after="160" w:line="257" w:lineRule="auto"/>
        <w:contextualSpacing w:val="0"/>
        <w:rPr>
          <w:rFonts w:asciiTheme="minorHAnsi" w:eastAsia="Times New Roman" w:hAnsiTheme="minorHAnsi" w:cs="Times New Roman"/>
          <w:sz w:val="23"/>
          <w:szCs w:val="23"/>
        </w:rPr>
      </w:pPr>
      <w:r w:rsidRPr="003D2DC6">
        <w:rPr>
          <w:rFonts w:asciiTheme="minorHAnsi" w:eastAsia="Times New Roman" w:hAnsiTheme="minorHAnsi" w:cs="Times New Roman"/>
          <w:b/>
          <w:bCs/>
          <w:sz w:val="23"/>
          <w:szCs w:val="23"/>
        </w:rPr>
        <w:t>Advance</w:t>
      </w:r>
      <w:r w:rsidR="002D3068" w:rsidRPr="003D2DC6">
        <w:rPr>
          <w:rFonts w:asciiTheme="minorHAnsi" w:eastAsia="Times New Roman" w:hAnsiTheme="minorHAnsi" w:cs="Times New Roman"/>
          <w:b/>
          <w:bCs/>
          <w:sz w:val="23"/>
          <w:szCs w:val="23"/>
        </w:rPr>
        <w:t>d</w:t>
      </w:r>
      <w:r w:rsidRPr="003D2DC6">
        <w:rPr>
          <w:rFonts w:asciiTheme="minorHAnsi" w:eastAsia="Times New Roman" w:hAnsiTheme="minorHAnsi" w:cs="Times New Roman"/>
          <w:b/>
          <w:bCs/>
          <w:sz w:val="23"/>
          <w:szCs w:val="23"/>
        </w:rPr>
        <w:t xml:space="preserve"> Materials Development </w:t>
      </w:r>
      <w:r w:rsidR="00B93D59" w:rsidRPr="003D2DC6">
        <w:rPr>
          <w:rFonts w:asciiTheme="minorHAnsi" w:eastAsia="Times New Roman" w:hAnsiTheme="minorHAnsi" w:cs="Times New Roman"/>
          <w:b/>
          <w:bCs/>
          <w:sz w:val="23"/>
          <w:szCs w:val="23"/>
        </w:rPr>
        <w:t xml:space="preserve">(AMD) </w:t>
      </w:r>
      <w:r w:rsidRPr="003D2DC6">
        <w:rPr>
          <w:rFonts w:asciiTheme="minorHAnsi" w:eastAsia="Times New Roman" w:hAnsiTheme="minorHAnsi" w:cs="Times New Roman"/>
          <w:sz w:val="23"/>
          <w:szCs w:val="23"/>
        </w:rPr>
        <w:t>Advanced materials experts work col</w:t>
      </w:r>
      <w:r w:rsidR="003D2DC6">
        <w:rPr>
          <w:rFonts w:asciiTheme="minorHAnsi" w:eastAsia="Times New Roman" w:hAnsiTheme="minorHAnsi" w:cs="Times New Roman"/>
          <w:sz w:val="23"/>
          <w:szCs w:val="23"/>
        </w:rPr>
        <w:t>laboratively to</w:t>
      </w:r>
      <w:r w:rsidRPr="003D2DC6">
        <w:rPr>
          <w:rFonts w:asciiTheme="minorHAnsi" w:eastAsia="Times New Roman" w:hAnsiTheme="minorHAnsi" w:cs="Times New Roman"/>
          <w:sz w:val="23"/>
          <w:szCs w:val="23"/>
        </w:rPr>
        <w:t xml:space="preserve"> design and develop next generation materials and integrated material systems to solve real world challenges in fields of electronics, aeronautics, biotechnology, health, safety and security, mechanical systems, energy generation and storage, and manufacturing technology. Strengths include tailored material design, synthesis and modeling, functional materials and devices, sensors and sensing systems, drug delivery and diagnostic tools for a healthy and sustainable environment, material sourcing and supply chain management, healthy people and an improved quality of life.</w:t>
      </w:r>
    </w:p>
    <w:p w14:paraId="42853F7E" w14:textId="77777777" w:rsidR="00866A30" w:rsidRPr="003D2DC6" w:rsidRDefault="00866A30" w:rsidP="00866A30">
      <w:pPr>
        <w:pStyle w:val="ListParagraph"/>
        <w:numPr>
          <w:ilvl w:val="0"/>
          <w:numId w:val="7"/>
        </w:numPr>
        <w:spacing w:line="257" w:lineRule="auto"/>
        <w:rPr>
          <w:rFonts w:asciiTheme="minorHAnsi" w:hAnsiTheme="minorHAnsi"/>
          <w:b/>
          <w:bCs/>
          <w:sz w:val="23"/>
          <w:szCs w:val="23"/>
        </w:rPr>
      </w:pPr>
      <w:r w:rsidRPr="003D2DC6">
        <w:rPr>
          <w:rFonts w:asciiTheme="minorHAnsi" w:eastAsia="Times New Roman" w:hAnsiTheme="minorHAnsi" w:cs="Times New Roman"/>
          <w:b/>
          <w:bCs/>
          <w:sz w:val="23"/>
          <w:szCs w:val="23"/>
        </w:rPr>
        <w:t xml:space="preserve">Next Generation </w:t>
      </w:r>
      <w:r w:rsidR="003E37EB" w:rsidRPr="003D2DC6">
        <w:rPr>
          <w:rFonts w:asciiTheme="minorHAnsi" w:eastAsia="Times New Roman" w:hAnsiTheme="minorHAnsi" w:cs="Times New Roman"/>
          <w:b/>
          <w:bCs/>
          <w:sz w:val="23"/>
          <w:szCs w:val="23"/>
        </w:rPr>
        <w:t>Medicine and Healthcare</w:t>
      </w:r>
      <w:r w:rsidRPr="003D2DC6">
        <w:rPr>
          <w:rFonts w:asciiTheme="minorHAnsi" w:eastAsia="Times New Roman" w:hAnsiTheme="minorHAnsi" w:cs="Times New Roman"/>
          <w:b/>
          <w:bCs/>
          <w:sz w:val="23"/>
          <w:szCs w:val="23"/>
        </w:rPr>
        <w:t xml:space="preserve"> </w:t>
      </w:r>
      <w:r w:rsidR="00B93D59" w:rsidRPr="003D2DC6">
        <w:rPr>
          <w:rFonts w:asciiTheme="minorHAnsi" w:eastAsia="Times New Roman" w:hAnsiTheme="minorHAnsi" w:cs="Times New Roman"/>
          <w:b/>
          <w:bCs/>
          <w:sz w:val="23"/>
          <w:szCs w:val="23"/>
        </w:rPr>
        <w:t>(</w:t>
      </w:r>
      <w:r w:rsidR="003E37EB" w:rsidRPr="003D2DC6">
        <w:rPr>
          <w:rFonts w:asciiTheme="minorHAnsi" w:eastAsia="Times New Roman" w:hAnsiTheme="minorHAnsi" w:cs="Times New Roman"/>
          <w:b/>
          <w:bCs/>
          <w:sz w:val="23"/>
          <w:szCs w:val="23"/>
        </w:rPr>
        <w:t>NGMH</w:t>
      </w:r>
      <w:r w:rsidR="00B93D59" w:rsidRPr="003D2DC6">
        <w:rPr>
          <w:rFonts w:asciiTheme="minorHAnsi" w:eastAsia="Times New Roman" w:hAnsiTheme="minorHAnsi" w:cs="Times New Roman"/>
          <w:b/>
          <w:bCs/>
          <w:sz w:val="23"/>
          <w:szCs w:val="23"/>
        </w:rPr>
        <w:t xml:space="preserve">) </w:t>
      </w:r>
      <w:r w:rsidRPr="003D2DC6">
        <w:rPr>
          <w:rFonts w:asciiTheme="minorHAnsi" w:eastAsia="Times New Roman" w:hAnsiTheme="minorHAnsi" w:cs="Times New Roman"/>
          <w:bCs/>
          <w:sz w:val="23"/>
          <w:szCs w:val="23"/>
        </w:rPr>
        <w:t>Emerging approaches to addressing critical challenges to human health include innovative technologies for preventing, detecting, and treating disease including therapeutic strategies as well as economic,</w:t>
      </w:r>
      <w:r w:rsidRPr="003D2DC6">
        <w:rPr>
          <w:rFonts w:asciiTheme="minorHAnsi" w:eastAsia="Times New Roman" w:hAnsiTheme="minorHAnsi" w:cs="Times New Roman"/>
          <w:bCs/>
          <w:i/>
          <w:iCs/>
          <w:sz w:val="23"/>
          <w:szCs w:val="23"/>
        </w:rPr>
        <w:t xml:space="preserve"> </w:t>
      </w:r>
      <w:r w:rsidRPr="003D2DC6">
        <w:rPr>
          <w:rFonts w:asciiTheme="minorHAnsi" w:eastAsia="Times New Roman" w:hAnsiTheme="minorHAnsi" w:cs="Times New Roman"/>
          <w:bCs/>
          <w:sz w:val="23"/>
          <w:szCs w:val="23"/>
        </w:rPr>
        <w:t>entrepreneurship, social and ethical challenges to health care innovation, management, and access.</w:t>
      </w:r>
    </w:p>
    <w:p w14:paraId="0CE18BE2" w14:textId="77777777" w:rsidR="00866A30" w:rsidRPr="003D2DC6" w:rsidRDefault="00866A30" w:rsidP="00866A30">
      <w:pPr>
        <w:pStyle w:val="ListParagraph"/>
        <w:spacing w:line="257" w:lineRule="auto"/>
        <w:rPr>
          <w:rFonts w:asciiTheme="minorHAnsi" w:eastAsia="Times New Roman" w:hAnsiTheme="minorHAnsi" w:cs="Times New Roman"/>
          <w:sz w:val="23"/>
          <w:szCs w:val="23"/>
        </w:rPr>
      </w:pPr>
    </w:p>
    <w:p w14:paraId="43C01F0A" w14:textId="77777777" w:rsidR="001340E0" w:rsidRPr="003D2DC6" w:rsidRDefault="001340E0">
      <w:pPr>
        <w:rPr>
          <w:rFonts w:asciiTheme="minorHAnsi" w:hAnsiTheme="minorHAnsi"/>
          <w:b/>
          <w:sz w:val="23"/>
          <w:szCs w:val="23"/>
        </w:rPr>
      </w:pPr>
      <w:bookmarkStart w:id="0" w:name="_56qeig7033rv" w:colFirst="0" w:colLast="0"/>
      <w:bookmarkEnd w:id="0"/>
      <w:r w:rsidRPr="003D2DC6">
        <w:rPr>
          <w:rFonts w:asciiTheme="minorHAnsi" w:hAnsiTheme="minorHAnsi"/>
          <w:sz w:val="23"/>
          <w:szCs w:val="23"/>
        </w:rPr>
        <w:br w:type="page"/>
      </w:r>
    </w:p>
    <w:p w14:paraId="3C73967A" w14:textId="77777777" w:rsidR="001340E0" w:rsidRPr="003D2DC6" w:rsidRDefault="001340E0" w:rsidP="0060448E">
      <w:pPr>
        <w:pStyle w:val="Heading3"/>
        <w:rPr>
          <w:sz w:val="28"/>
          <w:szCs w:val="23"/>
        </w:rPr>
      </w:pPr>
      <w:r w:rsidRPr="003D2DC6">
        <w:rPr>
          <w:sz w:val="28"/>
          <w:szCs w:val="23"/>
        </w:rPr>
        <w:lastRenderedPageBreak/>
        <w:t>Proposal Preparation Guidelines</w:t>
      </w:r>
    </w:p>
    <w:p w14:paraId="3960A9FA" w14:textId="77777777" w:rsidR="00F02F14" w:rsidRPr="003D2DC6" w:rsidRDefault="00F02F14">
      <w:pPr>
        <w:spacing w:line="257" w:lineRule="auto"/>
        <w:rPr>
          <w:rFonts w:asciiTheme="minorHAnsi" w:eastAsia="Times New Roman" w:hAnsiTheme="minorHAnsi" w:cs="Times New Roman"/>
          <w:b/>
          <w:sz w:val="23"/>
          <w:szCs w:val="23"/>
        </w:rPr>
      </w:pPr>
      <w:bookmarkStart w:id="1" w:name="_2d3ukijpztix" w:colFirst="0" w:colLast="0"/>
      <w:bookmarkEnd w:id="1"/>
    </w:p>
    <w:p w14:paraId="4C65A5A0" w14:textId="508EB032" w:rsidR="00F65C69" w:rsidRPr="003D2DC6" w:rsidRDefault="0071477E">
      <w:pPr>
        <w:spacing w:line="257" w:lineRule="auto"/>
        <w:rPr>
          <w:rFonts w:asciiTheme="minorHAnsi" w:eastAsia="Times New Roman" w:hAnsiTheme="minorHAnsi" w:cs="Times New Roman"/>
          <w:sz w:val="23"/>
          <w:szCs w:val="23"/>
        </w:rPr>
      </w:pPr>
      <w:bookmarkStart w:id="2" w:name="_gjdgxs" w:colFirst="0" w:colLast="0"/>
      <w:bookmarkEnd w:id="2"/>
      <w:r w:rsidRPr="003D2DC6">
        <w:rPr>
          <w:rFonts w:asciiTheme="minorHAnsi" w:eastAsia="Times New Roman" w:hAnsiTheme="minorHAnsi" w:cstheme="minorHAnsi"/>
          <w:b/>
          <w:sz w:val="23"/>
          <w:szCs w:val="23"/>
        </w:rPr>
        <w:t>Formatting requirements.</w:t>
      </w:r>
      <w:r w:rsidRPr="003D2DC6">
        <w:rPr>
          <w:rFonts w:asciiTheme="minorHAnsi" w:eastAsia="Times New Roman" w:hAnsiTheme="minorHAnsi" w:cs="Times New Roman"/>
          <w:sz w:val="23"/>
          <w:szCs w:val="23"/>
        </w:rPr>
        <w:t xml:space="preserve"> Unless otherwise specified</w:t>
      </w:r>
      <w:r w:rsidR="00971DCF" w:rsidRPr="003D2DC6">
        <w:rPr>
          <w:rFonts w:asciiTheme="minorHAnsi" w:eastAsia="Times New Roman" w:hAnsiTheme="minorHAnsi" w:cs="Times New Roman"/>
          <w:sz w:val="23"/>
          <w:szCs w:val="23"/>
        </w:rPr>
        <w:t>, the</w:t>
      </w:r>
      <w:r w:rsidRPr="003D2DC6">
        <w:rPr>
          <w:rFonts w:asciiTheme="minorHAnsi" w:eastAsia="Times New Roman" w:hAnsiTheme="minorHAnsi" w:cs="Times New Roman"/>
          <w:sz w:val="23"/>
          <w:szCs w:val="23"/>
        </w:rPr>
        <w:t xml:space="preserve"> font style and size must be 11.5 point Times New Roman</w:t>
      </w:r>
      <w:r w:rsidR="00F02F14" w:rsidRPr="003D2DC6">
        <w:rPr>
          <w:rFonts w:asciiTheme="minorHAnsi" w:eastAsia="Times New Roman" w:hAnsiTheme="minorHAnsi" w:cs="Times New Roman"/>
          <w:sz w:val="23"/>
          <w:szCs w:val="23"/>
        </w:rPr>
        <w:t>,</w:t>
      </w:r>
      <w:r w:rsidRPr="003D2DC6">
        <w:rPr>
          <w:rFonts w:asciiTheme="minorHAnsi" w:eastAsia="Times New Roman" w:hAnsiTheme="minorHAnsi" w:cs="Times New Roman"/>
          <w:sz w:val="23"/>
          <w:szCs w:val="23"/>
        </w:rPr>
        <w:t xml:space="preserve"> paragraph</w:t>
      </w:r>
      <w:r w:rsidR="00E00A7F" w:rsidRPr="003D2DC6">
        <w:rPr>
          <w:rFonts w:asciiTheme="minorHAnsi" w:eastAsia="Times New Roman" w:hAnsiTheme="minorHAnsi" w:cs="Times New Roman"/>
          <w:sz w:val="23"/>
          <w:szCs w:val="23"/>
        </w:rPr>
        <w:t xml:space="preserve"> </w:t>
      </w:r>
      <w:r w:rsidR="006B6970" w:rsidRPr="003D2DC6">
        <w:rPr>
          <w:rFonts w:asciiTheme="minorHAnsi" w:eastAsia="Times New Roman" w:hAnsiTheme="minorHAnsi" w:cs="Times New Roman"/>
          <w:sz w:val="23"/>
          <w:szCs w:val="23"/>
        </w:rPr>
        <w:t>1.07</w:t>
      </w:r>
      <w:r w:rsidRPr="003D2DC6">
        <w:rPr>
          <w:rFonts w:asciiTheme="minorHAnsi" w:eastAsia="Times New Roman" w:hAnsiTheme="minorHAnsi" w:cs="Times New Roman"/>
          <w:sz w:val="23"/>
          <w:szCs w:val="23"/>
        </w:rPr>
        <w:t xml:space="preserve"> line spacing</w:t>
      </w:r>
      <w:r w:rsidR="00F02F14" w:rsidRPr="003D2DC6">
        <w:rPr>
          <w:rFonts w:asciiTheme="minorHAnsi" w:eastAsia="Times New Roman" w:hAnsiTheme="minorHAnsi" w:cs="Times New Roman"/>
          <w:sz w:val="23"/>
          <w:szCs w:val="23"/>
        </w:rPr>
        <w:t>,</w:t>
      </w:r>
      <w:r w:rsidRPr="003D2DC6">
        <w:rPr>
          <w:rFonts w:asciiTheme="minorHAnsi" w:eastAsia="Times New Roman" w:hAnsiTheme="minorHAnsi" w:cs="Times New Roman"/>
          <w:sz w:val="23"/>
          <w:szCs w:val="23"/>
        </w:rPr>
        <w:t xml:space="preserve"> margins </w:t>
      </w:r>
      <w:r w:rsidR="00F02F14" w:rsidRPr="003D2DC6">
        <w:rPr>
          <w:rFonts w:asciiTheme="minorHAnsi" w:eastAsia="Times New Roman" w:hAnsiTheme="minorHAnsi" w:cs="Times New Roman"/>
          <w:sz w:val="23"/>
          <w:szCs w:val="23"/>
        </w:rPr>
        <w:t xml:space="preserve">of </w:t>
      </w:r>
      <w:r w:rsidR="006B6970" w:rsidRPr="003D2DC6">
        <w:rPr>
          <w:rFonts w:asciiTheme="minorHAnsi" w:eastAsia="Times New Roman" w:hAnsiTheme="minorHAnsi" w:cs="Times New Roman"/>
          <w:sz w:val="23"/>
          <w:szCs w:val="23"/>
        </w:rPr>
        <w:t>0.5</w:t>
      </w:r>
      <w:r w:rsidR="00F02F14" w:rsidRPr="003D2DC6">
        <w:rPr>
          <w:rFonts w:asciiTheme="minorHAnsi" w:eastAsia="Times New Roman" w:hAnsiTheme="minorHAnsi" w:cs="Times New Roman"/>
          <w:sz w:val="23"/>
          <w:szCs w:val="23"/>
        </w:rPr>
        <w:t xml:space="preserve">” </w:t>
      </w:r>
      <w:r w:rsidRPr="003D2DC6">
        <w:rPr>
          <w:rFonts w:asciiTheme="minorHAnsi" w:eastAsia="Times New Roman" w:hAnsiTheme="minorHAnsi" w:cs="Times New Roman"/>
          <w:sz w:val="23"/>
          <w:szCs w:val="23"/>
        </w:rPr>
        <w:t>all sides</w:t>
      </w:r>
      <w:r w:rsidR="00F02F14" w:rsidRPr="003D2DC6">
        <w:rPr>
          <w:rFonts w:asciiTheme="minorHAnsi" w:eastAsia="Times New Roman" w:hAnsiTheme="minorHAnsi" w:cs="Times New Roman"/>
          <w:sz w:val="23"/>
          <w:szCs w:val="23"/>
        </w:rPr>
        <w:t>,</w:t>
      </w:r>
      <w:r w:rsidR="003D2DC6">
        <w:rPr>
          <w:rFonts w:asciiTheme="minorHAnsi" w:eastAsia="Times New Roman" w:hAnsiTheme="minorHAnsi" w:cs="Times New Roman"/>
          <w:sz w:val="23"/>
          <w:szCs w:val="23"/>
        </w:rPr>
        <w:t xml:space="preserve"> </w:t>
      </w:r>
      <w:r w:rsidRPr="003D2DC6">
        <w:rPr>
          <w:rFonts w:asciiTheme="minorHAnsi" w:eastAsia="Times New Roman" w:hAnsiTheme="minorHAnsi" w:cs="Times New Roman"/>
          <w:sz w:val="23"/>
          <w:szCs w:val="23"/>
        </w:rPr>
        <w:t>and paginated</w:t>
      </w:r>
      <w:r w:rsidR="00F02F14" w:rsidRPr="003D2DC6">
        <w:rPr>
          <w:rFonts w:asciiTheme="minorHAnsi" w:eastAsia="Times New Roman" w:hAnsiTheme="minorHAnsi" w:cs="Times New Roman"/>
          <w:sz w:val="23"/>
          <w:szCs w:val="23"/>
        </w:rPr>
        <w:t xml:space="preserve"> continuously</w:t>
      </w:r>
      <w:r w:rsidRPr="003D2DC6">
        <w:rPr>
          <w:rFonts w:asciiTheme="minorHAnsi" w:eastAsia="Times New Roman" w:hAnsiTheme="minorHAnsi" w:cs="Times New Roman"/>
          <w:sz w:val="23"/>
          <w:szCs w:val="23"/>
        </w:rPr>
        <w:t>. Figure captions and tables are excluded from font</w:t>
      </w:r>
      <w:r w:rsidR="00E00A7F" w:rsidRPr="003D2DC6">
        <w:rPr>
          <w:rFonts w:asciiTheme="minorHAnsi" w:eastAsia="Times New Roman" w:hAnsiTheme="minorHAnsi" w:cs="Times New Roman"/>
          <w:sz w:val="23"/>
          <w:szCs w:val="23"/>
        </w:rPr>
        <w:t xml:space="preserve"> </w:t>
      </w:r>
      <w:r w:rsidRPr="003D2DC6">
        <w:rPr>
          <w:rFonts w:asciiTheme="minorHAnsi" w:eastAsia="Times New Roman" w:hAnsiTheme="minorHAnsi" w:cs="Times New Roman"/>
          <w:sz w:val="23"/>
          <w:szCs w:val="23"/>
        </w:rPr>
        <w:t xml:space="preserve">requirements, </w:t>
      </w:r>
      <w:r w:rsidR="00F02F14" w:rsidRPr="003D2DC6">
        <w:rPr>
          <w:rFonts w:asciiTheme="minorHAnsi" w:eastAsia="Times New Roman" w:hAnsiTheme="minorHAnsi" w:cs="Times New Roman"/>
          <w:sz w:val="23"/>
          <w:szCs w:val="23"/>
        </w:rPr>
        <w:t xml:space="preserve">but </w:t>
      </w:r>
      <w:r w:rsidRPr="003D2DC6">
        <w:rPr>
          <w:rFonts w:asciiTheme="minorHAnsi" w:eastAsia="Times New Roman" w:hAnsiTheme="minorHAnsi" w:cs="Times New Roman"/>
          <w:sz w:val="23"/>
          <w:szCs w:val="23"/>
        </w:rPr>
        <w:t xml:space="preserve">must be legible when printed. </w:t>
      </w:r>
    </w:p>
    <w:p w14:paraId="728FC1BD" w14:textId="77777777" w:rsidR="00F65C69" w:rsidRPr="003D2DC6" w:rsidRDefault="00F65C69">
      <w:pPr>
        <w:spacing w:line="257" w:lineRule="auto"/>
        <w:rPr>
          <w:rFonts w:asciiTheme="minorHAnsi" w:eastAsia="Times New Roman" w:hAnsiTheme="minorHAnsi" w:cs="Times New Roman"/>
          <w:sz w:val="23"/>
          <w:szCs w:val="23"/>
        </w:rPr>
      </w:pPr>
    </w:p>
    <w:p w14:paraId="10086EF7" w14:textId="56F9B998" w:rsidR="00E93913" w:rsidRPr="003D2DC6" w:rsidRDefault="00F65C69">
      <w:pPr>
        <w:spacing w:line="257" w:lineRule="auto"/>
        <w:rPr>
          <w:rFonts w:asciiTheme="minorHAnsi" w:eastAsia="Times New Roman" w:hAnsiTheme="minorHAnsi" w:cs="Times New Roman"/>
          <w:sz w:val="23"/>
          <w:szCs w:val="23"/>
        </w:rPr>
      </w:pPr>
      <w:r w:rsidRPr="003D2DC6">
        <w:rPr>
          <w:rFonts w:asciiTheme="minorHAnsi" w:eastAsia="Times New Roman" w:hAnsiTheme="minorHAnsi" w:cs="Times New Roman"/>
          <w:b/>
          <w:sz w:val="23"/>
          <w:szCs w:val="23"/>
        </w:rPr>
        <w:t>Header:</w:t>
      </w:r>
      <w:r w:rsidRPr="003D2DC6">
        <w:rPr>
          <w:rFonts w:asciiTheme="minorHAnsi" w:eastAsia="Times New Roman" w:hAnsiTheme="minorHAnsi" w:cs="Times New Roman"/>
          <w:sz w:val="23"/>
          <w:szCs w:val="23"/>
        </w:rPr>
        <w:t xml:space="preserve"> </w:t>
      </w:r>
      <w:r w:rsidR="0071477E" w:rsidRPr="003D2DC6">
        <w:rPr>
          <w:rFonts w:asciiTheme="minorHAnsi" w:eastAsia="Times New Roman" w:hAnsiTheme="minorHAnsi" w:cs="Times New Roman"/>
          <w:sz w:val="23"/>
          <w:szCs w:val="23"/>
        </w:rPr>
        <w:t>PIs</w:t>
      </w:r>
      <w:r w:rsidR="00F02F14" w:rsidRPr="003D2DC6">
        <w:rPr>
          <w:rFonts w:asciiTheme="minorHAnsi" w:eastAsia="Times New Roman" w:hAnsiTheme="minorHAnsi" w:cs="Times New Roman"/>
          <w:sz w:val="23"/>
          <w:szCs w:val="23"/>
        </w:rPr>
        <w:t>’</w:t>
      </w:r>
      <w:r w:rsidR="0071477E" w:rsidRPr="003D2DC6">
        <w:rPr>
          <w:rFonts w:asciiTheme="minorHAnsi" w:eastAsia="Times New Roman" w:hAnsiTheme="minorHAnsi" w:cs="Times New Roman"/>
          <w:sz w:val="23"/>
          <w:szCs w:val="23"/>
        </w:rPr>
        <w:t xml:space="preserve"> </w:t>
      </w:r>
      <w:r w:rsidRPr="003D2DC6">
        <w:rPr>
          <w:rFonts w:asciiTheme="minorHAnsi" w:eastAsia="Times New Roman" w:hAnsiTheme="minorHAnsi" w:cs="Times New Roman"/>
          <w:sz w:val="23"/>
          <w:szCs w:val="23"/>
        </w:rPr>
        <w:t xml:space="preserve">last names, and </w:t>
      </w:r>
      <w:r w:rsidR="00995336" w:rsidRPr="003D2DC6">
        <w:rPr>
          <w:rFonts w:asciiTheme="minorHAnsi" w:eastAsia="Times New Roman" w:hAnsiTheme="minorHAnsi" w:cs="Times New Roman"/>
          <w:sz w:val="23"/>
          <w:szCs w:val="23"/>
        </w:rPr>
        <w:t>IGRF</w:t>
      </w:r>
      <w:r w:rsidRPr="003D2DC6">
        <w:rPr>
          <w:rFonts w:asciiTheme="minorHAnsi" w:eastAsia="Times New Roman" w:hAnsiTheme="minorHAnsi" w:cs="Times New Roman"/>
          <w:sz w:val="23"/>
          <w:szCs w:val="23"/>
        </w:rPr>
        <w:t xml:space="preserve"> Application -Year</w:t>
      </w:r>
    </w:p>
    <w:p w14:paraId="2E95C496" w14:textId="77777777" w:rsidR="00F65C69" w:rsidRPr="003D2DC6" w:rsidRDefault="00F65C69">
      <w:pPr>
        <w:spacing w:line="257" w:lineRule="auto"/>
        <w:rPr>
          <w:rFonts w:asciiTheme="minorHAnsi" w:eastAsia="Times New Roman" w:hAnsiTheme="minorHAnsi" w:cs="Times New Roman"/>
          <w:sz w:val="23"/>
          <w:szCs w:val="23"/>
        </w:rPr>
      </w:pPr>
    </w:p>
    <w:p w14:paraId="42A37394" w14:textId="77777777" w:rsidR="00F65C69" w:rsidRPr="003D2DC6" w:rsidRDefault="00F65C69">
      <w:pPr>
        <w:spacing w:line="257" w:lineRule="auto"/>
        <w:rPr>
          <w:rFonts w:asciiTheme="minorHAnsi" w:eastAsia="Times New Roman" w:hAnsiTheme="minorHAnsi" w:cs="Times New Roman"/>
          <w:sz w:val="23"/>
          <w:szCs w:val="23"/>
        </w:rPr>
      </w:pPr>
      <w:r w:rsidRPr="003D2DC6">
        <w:rPr>
          <w:rFonts w:asciiTheme="minorHAnsi" w:eastAsia="Times New Roman" w:hAnsiTheme="minorHAnsi" w:cs="Times New Roman"/>
          <w:b/>
          <w:sz w:val="23"/>
          <w:szCs w:val="23"/>
        </w:rPr>
        <w:t>Footer:</w:t>
      </w:r>
      <w:r w:rsidRPr="003D2DC6">
        <w:rPr>
          <w:rFonts w:asciiTheme="minorHAnsi" w:eastAsia="Times New Roman" w:hAnsiTheme="minorHAnsi" w:cs="Times New Roman"/>
          <w:sz w:val="23"/>
          <w:szCs w:val="23"/>
        </w:rPr>
        <w:t xml:space="preserve"> Short title and page number </w:t>
      </w:r>
    </w:p>
    <w:p w14:paraId="1395BA61" w14:textId="77777777" w:rsidR="00F02F14" w:rsidRPr="003D2DC6" w:rsidRDefault="00F02F14">
      <w:pPr>
        <w:spacing w:line="257" w:lineRule="auto"/>
        <w:rPr>
          <w:rFonts w:asciiTheme="minorHAnsi" w:eastAsia="Times New Roman" w:hAnsiTheme="minorHAnsi" w:cs="Times New Roman"/>
          <w:sz w:val="23"/>
          <w:szCs w:val="23"/>
        </w:rPr>
      </w:pPr>
    </w:p>
    <w:p w14:paraId="721BC4E5" w14:textId="77777777" w:rsidR="00F02F14" w:rsidRPr="003D2DC6" w:rsidRDefault="00F02F14">
      <w:pPr>
        <w:spacing w:line="257" w:lineRule="auto"/>
        <w:rPr>
          <w:rFonts w:asciiTheme="minorHAnsi" w:eastAsia="Times New Roman" w:hAnsiTheme="minorHAnsi" w:cs="Calibri"/>
          <w:b/>
          <w:sz w:val="23"/>
          <w:szCs w:val="23"/>
        </w:rPr>
      </w:pPr>
      <w:r w:rsidRPr="003D2DC6">
        <w:rPr>
          <w:rFonts w:asciiTheme="minorHAnsi" w:eastAsia="Times New Roman" w:hAnsiTheme="minorHAnsi" w:cs="Calibri"/>
          <w:b/>
          <w:sz w:val="23"/>
          <w:szCs w:val="23"/>
        </w:rPr>
        <w:t>Application Components</w:t>
      </w:r>
      <w:r w:rsidR="00F65C69" w:rsidRPr="003D2DC6">
        <w:rPr>
          <w:rFonts w:asciiTheme="minorHAnsi" w:eastAsia="Times New Roman" w:hAnsiTheme="minorHAnsi" w:cs="Calibri"/>
          <w:b/>
          <w:sz w:val="23"/>
          <w:szCs w:val="23"/>
        </w:rPr>
        <w:t xml:space="preserve"> </w:t>
      </w:r>
      <w:r w:rsidR="00F65C69" w:rsidRPr="003D2DC6">
        <w:rPr>
          <w:rFonts w:asciiTheme="minorHAnsi" w:eastAsia="Times New Roman" w:hAnsiTheme="minorHAnsi" w:cs="Calibri"/>
          <w:sz w:val="23"/>
          <w:szCs w:val="23"/>
        </w:rPr>
        <w:t>(PDF template enclosed)</w:t>
      </w:r>
    </w:p>
    <w:p w14:paraId="2E5D8518" w14:textId="77777777" w:rsidR="00F65C69" w:rsidRPr="003D2DC6" w:rsidRDefault="00F02F14" w:rsidP="003C5359">
      <w:pPr>
        <w:pStyle w:val="ListParagraph"/>
        <w:numPr>
          <w:ilvl w:val="0"/>
          <w:numId w:val="6"/>
        </w:numPr>
        <w:spacing w:before="60" w:after="60" w:line="257" w:lineRule="auto"/>
        <w:contextualSpacing w:val="0"/>
        <w:rPr>
          <w:rFonts w:asciiTheme="minorHAnsi" w:eastAsia="Times New Roman" w:hAnsiTheme="minorHAnsi" w:cs="Times New Roman"/>
          <w:sz w:val="23"/>
          <w:szCs w:val="23"/>
        </w:rPr>
      </w:pPr>
      <w:r w:rsidRPr="003D2DC6">
        <w:rPr>
          <w:rFonts w:asciiTheme="minorHAnsi" w:eastAsia="Times New Roman" w:hAnsiTheme="minorHAnsi" w:cs="Times New Roman"/>
          <w:b/>
          <w:sz w:val="23"/>
          <w:szCs w:val="23"/>
        </w:rPr>
        <w:t>Cover Page</w:t>
      </w:r>
      <w:r w:rsidRPr="003D2DC6">
        <w:rPr>
          <w:rFonts w:asciiTheme="minorHAnsi" w:eastAsia="Times New Roman" w:hAnsiTheme="minorHAnsi" w:cs="Times New Roman"/>
          <w:sz w:val="23"/>
          <w:szCs w:val="23"/>
        </w:rPr>
        <w:t xml:space="preserve"> </w:t>
      </w:r>
    </w:p>
    <w:p w14:paraId="54C7C5F4" w14:textId="77777777" w:rsidR="00F02F14" w:rsidRPr="003D2DC6" w:rsidRDefault="00F02F14" w:rsidP="003C5359">
      <w:pPr>
        <w:pStyle w:val="ListParagraph"/>
        <w:numPr>
          <w:ilvl w:val="0"/>
          <w:numId w:val="6"/>
        </w:numPr>
        <w:spacing w:before="60" w:after="60" w:line="257" w:lineRule="auto"/>
        <w:contextualSpacing w:val="0"/>
        <w:rPr>
          <w:rFonts w:asciiTheme="minorHAnsi" w:eastAsia="Times New Roman" w:hAnsiTheme="minorHAnsi" w:cs="Times New Roman"/>
          <w:sz w:val="23"/>
          <w:szCs w:val="23"/>
        </w:rPr>
      </w:pPr>
      <w:r w:rsidRPr="003D2DC6">
        <w:rPr>
          <w:rFonts w:asciiTheme="minorHAnsi" w:eastAsia="Times New Roman" w:hAnsiTheme="minorHAnsi" w:cs="Times New Roman"/>
          <w:b/>
          <w:sz w:val="23"/>
          <w:szCs w:val="23"/>
        </w:rPr>
        <w:t>Executive Summary</w:t>
      </w:r>
      <w:r w:rsidRPr="003D2DC6">
        <w:rPr>
          <w:rFonts w:asciiTheme="minorHAnsi" w:eastAsia="Times New Roman" w:hAnsiTheme="minorHAnsi" w:cs="Times New Roman"/>
          <w:sz w:val="23"/>
          <w:szCs w:val="23"/>
        </w:rPr>
        <w:t xml:space="preserve"> </w:t>
      </w:r>
    </w:p>
    <w:p w14:paraId="0F02127C" w14:textId="77777777" w:rsidR="00F02F14" w:rsidRPr="003D2DC6" w:rsidRDefault="001A0EDF" w:rsidP="003C5359">
      <w:pPr>
        <w:pStyle w:val="ListParagraph"/>
        <w:numPr>
          <w:ilvl w:val="0"/>
          <w:numId w:val="6"/>
        </w:numPr>
        <w:spacing w:before="60" w:after="60" w:line="257" w:lineRule="auto"/>
        <w:contextualSpacing w:val="0"/>
        <w:rPr>
          <w:rFonts w:asciiTheme="minorHAnsi" w:eastAsia="Times New Roman" w:hAnsiTheme="minorHAnsi" w:cs="Times New Roman"/>
          <w:sz w:val="23"/>
          <w:szCs w:val="23"/>
        </w:rPr>
      </w:pPr>
      <w:r w:rsidRPr="003D2DC6">
        <w:rPr>
          <w:rFonts w:asciiTheme="minorHAnsi" w:eastAsia="Times New Roman" w:hAnsiTheme="minorHAnsi" w:cs="Times New Roman"/>
          <w:b/>
          <w:sz w:val="23"/>
          <w:szCs w:val="23"/>
        </w:rPr>
        <w:t>Research Strategy</w:t>
      </w:r>
      <w:r w:rsidR="00F02F14" w:rsidRPr="003D2DC6">
        <w:rPr>
          <w:rFonts w:asciiTheme="minorHAnsi" w:eastAsia="Times New Roman" w:hAnsiTheme="minorHAnsi" w:cs="Times New Roman"/>
          <w:sz w:val="23"/>
          <w:szCs w:val="23"/>
        </w:rPr>
        <w:t xml:space="preserve">  </w:t>
      </w:r>
    </w:p>
    <w:p w14:paraId="5D8BE7A7" w14:textId="77777777" w:rsidR="00F65C69" w:rsidRPr="003D2DC6" w:rsidRDefault="00F65C69" w:rsidP="003C5359">
      <w:pPr>
        <w:pStyle w:val="ListParagraph"/>
        <w:numPr>
          <w:ilvl w:val="0"/>
          <w:numId w:val="6"/>
        </w:numPr>
        <w:spacing w:before="60" w:after="60" w:line="257" w:lineRule="auto"/>
        <w:contextualSpacing w:val="0"/>
        <w:rPr>
          <w:rFonts w:asciiTheme="minorHAnsi" w:eastAsia="Times New Roman" w:hAnsiTheme="minorHAnsi" w:cs="Times New Roman"/>
          <w:sz w:val="23"/>
          <w:szCs w:val="23"/>
        </w:rPr>
      </w:pPr>
      <w:r w:rsidRPr="003D2DC6">
        <w:rPr>
          <w:rFonts w:asciiTheme="minorHAnsi" w:eastAsia="Times New Roman" w:hAnsiTheme="minorHAnsi" w:cs="Times New Roman"/>
          <w:b/>
          <w:sz w:val="23"/>
          <w:szCs w:val="23"/>
        </w:rPr>
        <w:t xml:space="preserve">Graduate Fellow Recruitment </w:t>
      </w:r>
      <w:r w:rsidR="00A77DB0" w:rsidRPr="003D2DC6">
        <w:rPr>
          <w:rFonts w:asciiTheme="minorHAnsi" w:eastAsia="Times New Roman" w:hAnsiTheme="minorHAnsi" w:cs="Times New Roman"/>
          <w:b/>
          <w:sz w:val="23"/>
          <w:szCs w:val="23"/>
        </w:rPr>
        <w:t xml:space="preserve">and Mentoring </w:t>
      </w:r>
      <w:r w:rsidRPr="003D2DC6">
        <w:rPr>
          <w:rFonts w:asciiTheme="minorHAnsi" w:eastAsia="Times New Roman" w:hAnsiTheme="minorHAnsi" w:cs="Times New Roman"/>
          <w:b/>
          <w:sz w:val="23"/>
          <w:szCs w:val="23"/>
        </w:rPr>
        <w:t xml:space="preserve">Plan </w:t>
      </w:r>
    </w:p>
    <w:p w14:paraId="5B42CBE1" w14:textId="77777777" w:rsidR="00F02F14" w:rsidRPr="003D2DC6" w:rsidRDefault="00F62667" w:rsidP="003C5359">
      <w:pPr>
        <w:pStyle w:val="ListParagraph"/>
        <w:numPr>
          <w:ilvl w:val="0"/>
          <w:numId w:val="6"/>
        </w:numPr>
        <w:spacing w:before="60" w:after="60" w:line="257" w:lineRule="auto"/>
        <w:contextualSpacing w:val="0"/>
        <w:rPr>
          <w:rFonts w:asciiTheme="minorHAnsi" w:eastAsia="Times New Roman" w:hAnsiTheme="minorHAnsi" w:cs="Times New Roman"/>
          <w:sz w:val="23"/>
          <w:szCs w:val="23"/>
        </w:rPr>
      </w:pPr>
      <w:r w:rsidRPr="003D2DC6">
        <w:rPr>
          <w:rFonts w:asciiTheme="minorHAnsi" w:eastAsia="Times New Roman" w:hAnsiTheme="minorHAnsi" w:cs="Times New Roman"/>
          <w:b/>
          <w:sz w:val="23"/>
          <w:szCs w:val="23"/>
        </w:rPr>
        <w:t>References Cited</w:t>
      </w:r>
      <w:r w:rsidR="00B93D59" w:rsidRPr="003D2DC6">
        <w:rPr>
          <w:rFonts w:asciiTheme="minorHAnsi" w:eastAsia="Times New Roman" w:hAnsiTheme="minorHAnsi" w:cs="Times New Roman"/>
          <w:sz w:val="23"/>
          <w:szCs w:val="23"/>
        </w:rPr>
        <w:t xml:space="preserve"> </w:t>
      </w:r>
    </w:p>
    <w:p w14:paraId="2C946B41" w14:textId="77777777" w:rsidR="00527544" w:rsidRPr="003D2DC6" w:rsidRDefault="00F02F14" w:rsidP="009F7905">
      <w:pPr>
        <w:pStyle w:val="ListParagraph"/>
        <w:numPr>
          <w:ilvl w:val="0"/>
          <w:numId w:val="6"/>
        </w:numPr>
        <w:spacing w:before="60" w:after="60" w:line="257" w:lineRule="auto"/>
        <w:contextualSpacing w:val="0"/>
        <w:rPr>
          <w:rFonts w:asciiTheme="minorHAnsi" w:eastAsia="Times New Roman" w:hAnsiTheme="minorHAnsi" w:cs="Times New Roman"/>
          <w:sz w:val="23"/>
          <w:szCs w:val="23"/>
        </w:rPr>
      </w:pPr>
      <w:r w:rsidRPr="003D2DC6">
        <w:rPr>
          <w:rFonts w:asciiTheme="minorHAnsi" w:eastAsia="Times New Roman" w:hAnsiTheme="minorHAnsi" w:cs="Times New Roman"/>
          <w:b/>
          <w:sz w:val="23"/>
          <w:szCs w:val="23"/>
        </w:rPr>
        <w:t>Biographical Sketches</w:t>
      </w:r>
      <w:r w:rsidR="00BF00AE" w:rsidRPr="003D2DC6">
        <w:rPr>
          <w:rFonts w:asciiTheme="minorHAnsi" w:eastAsia="Times New Roman" w:hAnsiTheme="minorHAnsi" w:cs="Times New Roman"/>
          <w:sz w:val="23"/>
          <w:szCs w:val="23"/>
        </w:rPr>
        <w:t xml:space="preserve"> </w:t>
      </w:r>
    </w:p>
    <w:p w14:paraId="54E36166" w14:textId="77777777" w:rsidR="00F65C69" w:rsidRPr="003D2DC6" w:rsidRDefault="00F65C69" w:rsidP="00F65C69">
      <w:pPr>
        <w:pStyle w:val="ListParagraph"/>
        <w:spacing w:before="60" w:after="60" w:line="257" w:lineRule="auto"/>
        <w:contextualSpacing w:val="0"/>
        <w:rPr>
          <w:rFonts w:asciiTheme="minorHAnsi" w:eastAsia="Times New Roman" w:hAnsiTheme="minorHAnsi" w:cs="Times New Roman"/>
          <w:sz w:val="23"/>
          <w:szCs w:val="23"/>
        </w:rPr>
      </w:pPr>
    </w:p>
    <w:p w14:paraId="321C5627" w14:textId="77777777" w:rsidR="001A0EDF" w:rsidRPr="003D2DC6" w:rsidRDefault="001A0EDF" w:rsidP="003C5359">
      <w:pPr>
        <w:spacing w:line="257" w:lineRule="auto"/>
        <w:rPr>
          <w:rFonts w:asciiTheme="minorHAnsi" w:eastAsia="Times New Roman" w:hAnsiTheme="minorHAnsi" w:cs="Times New Roman"/>
          <w:sz w:val="23"/>
          <w:szCs w:val="23"/>
        </w:rPr>
      </w:pPr>
      <w:r w:rsidRPr="003D2DC6">
        <w:rPr>
          <w:rFonts w:asciiTheme="minorHAnsi" w:eastAsia="Times New Roman" w:hAnsiTheme="minorHAnsi" w:cs="Times New Roman"/>
          <w:sz w:val="23"/>
          <w:szCs w:val="23"/>
        </w:rPr>
        <w:t xml:space="preserve">A complete application comprises the above </w:t>
      </w:r>
      <w:r w:rsidR="00F65C69" w:rsidRPr="003D2DC6">
        <w:rPr>
          <w:rFonts w:asciiTheme="minorHAnsi" w:eastAsia="Times New Roman" w:hAnsiTheme="minorHAnsi" w:cs="Times New Roman"/>
          <w:sz w:val="23"/>
          <w:szCs w:val="23"/>
        </w:rPr>
        <w:t>six</w:t>
      </w:r>
      <w:r w:rsidRPr="003D2DC6">
        <w:rPr>
          <w:rFonts w:asciiTheme="minorHAnsi" w:eastAsia="Times New Roman" w:hAnsiTheme="minorHAnsi" w:cs="Times New Roman"/>
          <w:sz w:val="23"/>
          <w:szCs w:val="23"/>
        </w:rPr>
        <w:t xml:space="preserve"> components.</w:t>
      </w:r>
      <w:r w:rsidR="00F65C69" w:rsidRPr="003D2DC6">
        <w:rPr>
          <w:rFonts w:asciiTheme="minorHAnsi" w:eastAsia="Times New Roman" w:hAnsiTheme="minorHAnsi" w:cs="Times New Roman"/>
          <w:sz w:val="23"/>
          <w:szCs w:val="23"/>
        </w:rPr>
        <w:t xml:space="preserve">  </w:t>
      </w:r>
    </w:p>
    <w:p w14:paraId="0421F6AE" w14:textId="77777777" w:rsidR="001A0EDF" w:rsidRPr="003D2DC6" w:rsidRDefault="001A0EDF" w:rsidP="003C5359">
      <w:pPr>
        <w:spacing w:line="257" w:lineRule="auto"/>
        <w:rPr>
          <w:rFonts w:asciiTheme="minorHAnsi" w:eastAsia="Times New Roman" w:hAnsiTheme="minorHAnsi" w:cs="Times New Roman"/>
          <w:sz w:val="23"/>
          <w:szCs w:val="23"/>
        </w:rPr>
      </w:pPr>
    </w:p>
    <w:p w14:paraId="260122E4" w14:textId="77777777" w:rsidR="00EB3975" w:rsidRPr="003D2DC6" w:rsidRDefault="00EB3975" w:rsidP="00EB3975">
      <w:pPr>
        <w:spacing w:line="257" w:lineRule="auto"/>
        <w:rPr>
          <w:rFonts w:asciiTheme="minorHAnsi" w:eastAsia="Times New Roman" w:hAnsiTheme="minorHAnsi" w:cs="Calibri"/>
          <w:b/>
          <w:sz w:val="23"/>
          <w:szCs w:val="23"/>
        </w:rPr>
      </w:pPr>
      <w:r w:rsidRPr="003D2DC6">
        <w:rPr>
          <w:rFonts w:asciiTheme="minorHAnsi" w:eastAsia="Times New Roman" w:hAnsiTheme="minorHAnsi" w:cs="Calibri"/>
          <w:b/>
          <w:sz w:val="23"/>
          <w:szCs w:val="23"/>
        </w:rPr>
        <w:t xml:space="preserve">Submission, certification and assurances </w:t>
      </w:r>
    </w:p>
    <w:p w14:paraId="14A448B7" w14:textId="77777777" w:rsidR="001A0EDF" w:rsidRPr="003D2DC6" w:rsidRDefault="00F65C69" w:rsidP="00F65C69">
      <w:pPr>
        <w:spacing w:line="257" w:lineRule="auto"/>
        <w:rPr>
          <w:rFonts w:asciiTheme="minorHAnsi" w:eastAsia="Times New Roman" w:hAnsiTheme="minorHAnsi" w:cs="Times New Roman"/>
          <w:sz w:val="23"/>
          <w:szCs w:val="23"/>
        </w:rPr>
      </w:pPr>
      <w:r w:rsidRPr="003D2DC6">
        <w:rPr>
          <w:rFonts w:asciiTheme="minorHAnsi" w:eastAsia="Times New Roman" w:hAnsiTheme="minorHAnsi" w:cs="Times New Roman"/>
          <w:sz w:val="23"/>
          <w:szCs w:val="23"/>
        </w:rPr>
        <w:t xml:space="preserve">Proposals will be submitted electronically via email, as PDF, to </w:t>
      </w:r>
      <w:r w:rsidR="00B93D59" w:rsidRPr="003D2DC6">
        <w:rPr>
          <w:rFonts w:asciiTheme="minorHAnsi" w:eastAsia="Times New Roman" w:hAnsiTheme="minorHAnsi" w:cs="Times New Roman"/>
          <w:sz w:val="23"/>
          <w:szCs w:val="23"/>
          <w:u w:val="single"/>
        </w:rPr>
        <w:t>vpr@clarkson.edu</w:t>
      </w:r>
      <w:r w:rsidR="001A0EDF" w:rsidRPr="003D2DC6">
        <w:rPr>
          <w:rFonts w:asciiTheme="minorHAnsi" w:eastAsia="Times New Roman" w:hAnsiTheme="minorHAnsi" w:cs="Times New Roman"/>
          <w:sz w:val="23"/>
          <w:szCs w:val="23"/>
        </w:rPr>
        <w:t xml:space="preserve"> by</w:t>
      </w:r>
      <w:r w:rsidR="00EB3975" w:rsidRPr="003D2DC6">
        <w:rPr>
          <w:rFonts w:asciiTheme="minorHAnsi" w:eastAsia="Times New Roman" w:hAnsiTheme="minorHAnsi" w:cs="Times New Roman"/>
          <w:sz w:val="23"/>
          <w:szCs w:val="23"/>
        </w:rPr>
        <w:t xml:space="preserve"> 5:00 pm, </w:t>
      </w:r>
      <w:r w:rsidRPr="003D2DC6">
        <w:rPr>
          <w:rFonts w:asciiTheme="minorHAnsi" w:eastAsia="Times New Roman" w:hAnsiTheme="minorHAnsi" w:cs="Times New Roman"/>
          <w:sz w:val="23"/>
          <w:szCs w:val="23"/>
        </w:rPr>
        <w:t>Tuesday January 7, 2020</w:t>
      </w:r>
      <w:r w:rsidR="001A0EDF" w:rsidRPr="003D2DC6">
        <w:rPr>
          <w:rFonts w:asciiTheme="minorHAnsi" w:eastAsia="Times New Roman" w:hAnsiTheme="minorHAnsi" w:cs="Times New Roman"/>
          <w:sz w:val="23"/>
          <w:szCs w:val="23"/>
        </w:rPr>
        <w:t>.</w:t>
      </w:r>
    </w:p>
    <w:p w14:paraId="7D865DAF" w14:textId="77777777" w:rsidR="001A0EDF" w:rsidRPr="003D2DC6" w:rsidRDefault="001A0EDF">
      <w:pPr>
        <w:rPr>
          <w:rFonts w:asciiTheme="minorHAnsi" w:eastAsia="Times New Roman" w:hAnsiTheme="minorHAnsi" w:cs="Times New Roman"/>
          <w:sz w:val="23"/>
          <w:szCs w:val="23"/>
        </w:rPr>
      </w:pPr>
    </w:p>
    <w:p w14:paraId="26C4EE2C" w14:textId="77777777" w:rsidR="001A0EDF" w:rsidRPr="003D2DC6" w:rsidRDefault="00F65C69" w:rsidP="003C5359">
      <w:pPr>
        <w:spacing w:line="257" w:lineRule="auto"/>
        <w:rPr>
          <w:rFonts w:asciiTheme="minorHAnsi" w:eastAsia="Times New Roman" w:hAnsiTheme="minorHAnsi" w:cs="Times New Roman"/>
          <w:sz w:val="23"/>
          <w:szCs w:val="23"/>
        </w:rPr>
      </w:pPr>
      <w:r w:rsidRPr="003D2DC6">
        <w:rPr>
          <w:rFonts w:asciiTheme="minorHAnsi" w:eastAsia="Times New Roman" w:hAnsiTheme="minorHAnsi" w:cs="Times New Roman"/>
          <w:sz w:val="23"/>
          <w:szCs w:val="23"/>
        </w:rPr>
        <w:t xml:space="preserve">All key personnel (PI, Co-PI, senior personnel, external collaborators/partners) </w:t>
      </w:r>
      <w:r w:rsidR="001A0EDF" w:rsidRPr="003D2DC6">
        <w:rPr>
          <w:rFonts w:asciiTheme="minorHAnsi" w:eastAsia="Times New Roman" w:hAnsiTheme="minorHAnsi" w:cs="Times New Roman"/>
          <w:sz w:val="23"/>
          <w:szCs w:val="23"/>
        </w:rPr>
        <w:t>must be copied on th</w:t>
      </w:r>
      <w:r w:rsidR="00B93D59" w:rsidRPr="003D2DC6">
        <w:rPr>
          <w:rFonts w:asciiTheme="minorHAnsi" w:eastAsia="Times New Roman" w:hAnsiTheme="minorHAnsi" w:cs="Times New Roman"/>
          <w:sz w:val="23"/>
          <w:szCs w:val="23"/>
        </w:rPr>
        <w:t>e</w:t>
      </w:r>
      <w:r w:rsidR="001A0EDF" w:rsidRPr="003D2DC6">
        <w:rPr>
          <w:rFonts w:asciiTheme="minorHAnsi" w:eastAsia="Times New Roman" w:hAnsiTheme="minorHAnsi" w:cs="Times New Roman"/>
          <w:sz w:val="23"/>
          <w:szCs w:val="23"/>
        </w:rPr>
        <w:t xml:space="preserve"> transmittal</w:t>
      </w:r>
      <w:r w:rsidR="00B93D59" w:rsidRPr="003D2DC6">
        <w:rPr>
          <w:rFonts w:asciiTheme="minorHAnsi" w:eastAsia="Times New Roman" w:hAnsiTheme="minorHAnsi" w:cs="Times New Roman"/>
          <w:sz w:val="23"/>
          <w:szCs w:val="23"/>
        </w:rPr>
        <w:t xml:space="preserve"> to </w:t>
      </w:r>
      <w:hyperlink r:id="rId9" w:history="1">
        <w:r w:rsidR="00B755A9" w:rsidRPr="003D2DC6">
          <w:rPr>
            <w:rStyle w:val="Hyperlink"/>
            <w:rFonts w:asciiTheme="minorHAnsi" w:eastAsia="Times New Roman" w:hAnsiTheme="minorHAnsi" w:cs="Times New Roman"/>
            <w:sz w:val="23"/>
            <w:szCs w:val="23"/>
          </w:rPr>
          <w:t>vpr@clarkson.edu</w:t>
        </w:r>
      </w:hyperlink>
      <w:r w:rsidR="00B755A9" w:rsidRPr="003D2DC6">
        <w:rPr>
          <w:rFonts w:asciiTheme="minorHAnsi" w:eastAsia="Times New Roman" w:hAnsiTheme="minorHAnsi" w:cs="Times New Roman"/>
          <w:sz w:val="23"/>
          <w:szCs w:val="23"/>
        </w:rPr>
        <w:t xml:space="preserve">; this </w:t>
      </w:r>
      <w:r w:rsidR="001A0EDF" w:rsidRPr="003D2DC6">
        <w:rPr>
          <w:rFonts w:asciiTheme="minorHAnsi" w:eastAsia="Times New Roman" w:hAnsiTheme="minorHAnsi" w:cs="Times New Roman"/>
          <w:sz w:val="23"/>
          <w:szCs w:val="23"/>
        </w:rPr>
        <w:t>signifies their awareness of their participation in the project</w:t>
      </w:r>
      <w:r w:rsidR="00B755A9" w:rsidRPr="003D2DC6">
        <w:rPr>
          <w:rFonts w:asciiTheme="minorHAnsi" w:eastAsia="Times New Roman" w:hAnsiTheme="minorHAnsi" w:cs="Times New Roman"/>
          <w:sz w:val="23"/>
          <w:szCs w:val="23"/>
        </w:rPr>
        <w:t>,</w:t>
      </w:r>
      <w:r w:rsidR="001A0EDF" w:rsidRPr="003D2DC6">
        <w:rPr>
          <w:rFonts w:asciiTheme="minorHAnsi" w:eastAsia="Times New Roman" w:hAnsiTheme="minorHAnsi" w:cs="Times New Roman"/>
          <w:sz w:val="23"/>
          <w:szCs w:val="23"/>
        </w:rPr>
        <w:t xml:space="preserve"> </w:t>
      </w:r>
      <w:r w:rsidR="00EB3975" w:rsidRPr="003D2DC6">
        <w:rPr>
          <w:rFonts w:asciiTheme="minorHAnsi" w:eastAsia="Times New Roman" w:hAnsiTheme="minorHAnsi" w:cs="Times New Roman"/>
          <w:sz w:val="23"/>
          <w:szCs w:val="23"/>
        </w:rPr>
        <w:t xml:space="preserve">their certification and assurance </w:t>
      </w:r>
      <w:r w:rsidR="001A0EDF" w:rsidRPr="003D2DC6">
        <w:rPr>
          <w:rFonts w:asciiTheme="minorHAnsi" w:eastAsia="Times New Roman" w:hAnsiTheme="minorHAnsi" w:cs="Times New Roman"/>
          <w:sz w:val="23"/>
          <w:szCs w:val="23"/>
        </w:rPr>
        <w:t xml:space="preserve">of </w:t>
      </w:r>
      <w:r w:rsidR="00EB3975" w:rsidRPr="003D2DC6">
        <w:rPr>
          <w:rFonts w:asciiTheme="minorHAnsi" w:eastAsia="Times New Roman" w:hAnsiTheme="minorHAnsi" w:cs="Times New Roman"/>
          <w:sz w:val="23"/>
          <w:szCs w:val="23"/>
        </w:rPr>
        <w:t xml:space="preserve">all application </w:t>
      </w:r>
      <w:r w:rsidR="00B755A9" w:rsidRPr="003D2DC6">
        <w:rPr>
          <w:rFonts w:asciiTheme="minorHAnsi" w:eastAsia="Times New Roman" w:hAnsiTheme="minorHAnsi" w:cs="Times New Roman"/>
          <w:sz w:val="23"/>
          <w:szCs w:val="23"/>
        </w:rPr>
        <w:t xml:space="preserve">information, </w:t>
      </w:r>
      <w:r w:rsidR="00EB3975" w:rsidRPr="003D2DC6">
        <w:rPr>
          <w:rFonts w:asciiTheme="minorHAnsi" w:eastAsia="Times New Roman" w:hAnsiTheme="minorHAnsi" w:cs="Times New Roman"/>
          <w:sz w:val="23"/>
          <w:szCs w:val="23"/>
        </w:rPr>
        <w:t xml:space="preserve">and </w:t>
      </w:r>
      <w:r w:rsidR="00B755A9" w:rsidRPr="003D2DC6">
        <w:rPr>
          <w:rFonts w:asciiTheme="minorHAnsi" w:eastAsia="Times New Roman" w:hAnsiTheme="minorHAnsi" w:cs="Times New Roman"/>
          <w:sz w:val="23"/>
          <w:szCs w:val="23"/>
        </w:rPr>
        <w:t xml:space="preserve">agreement with </w:t>
      </w:r>
      <w:r w:rsidR="00EB3975" w:rsidRPr="003D2DC6">
        <w:rPr>
          <w:rFonts w:asciiTheme="minorHAnsi" w:eastAsia="Times New Roman" w:hAnsiTheme="minorHAnsi" w:cs="Times New Roman"/>
          <w:sz w:val="23"/>
          <w:szCs w:val="23"/>
        </w:rPr>
        <w:t>award requirements.</w:t>
      </w:r>
      <w:r w:rsidR="00B93D59" w:rsidRPr="003D2DC6">
        <w:rPr>
          <w:rFonts w:asciiTheme="minorHAnsi" w:eastAsia="Times New Roman" w:hAnsiTheme="minorHAnsi" w:cs="Times New Roman"/>
          <w:sz w:val="23"/>
          <w:szCs w:val="23"/>
        </w:rPr>
        <w:t xml:space="preserve">  Transmittals that do not include all key personnel </w:t>
      </w:r>
      <w:r w:rsidR="006B6970" w:rsidRPr="003D2DC6">
        <w:rPr>
          <w:rFonts w:asciiTheme="minorHAnsi" w:eastAsia="Times New Roman" w:hAnsiTheme="minorHAnsi" w:cs="Times New Roman"/>
          <w:sz w:val="23"/>
          <w:szCs w:val="23"/>
        </w:rPr>
        <w:t>will</w:t>
      </w:r>
      <w:r w:rsidR="00B93D59" w:rsidRPr="003D2DC6">
        <w:rPr>
          <w:rFonts w:asciiTheme="minorHAnsi" w:eastAsia="Times New Roman" w:hAnsiTheme="minorHAnsi" w:cs="Times New Roman"/>
          <w:sz w:val="23"/>
          <w:szCs w:val="23"/>
        </w:rPr>
        <w:t xml:space="preserve"> not be advanced to review.</w:t>
      </w:r>
    </w:p>
    <w:p w14:paraId="6BF1E187" w14:textId="77777777" w:rsidR="002D3068" w:rsidRPr="003D2DC6" w:rsidRDefault="002D3068">
      <w:pPr>
        <w:rPr>
          <w:rFonts w:asciiTheme="minorHAnsi" w:eastAsia="Times New Roman" w:hAnsiTheme="minorHAnsi" w:cs="Times New Roman"/>
          <w:b/>
          <w:sz w:val="23"/>
          <w:szCs w:val="23"/>
        </w:rPr>
        <w:sectPr w:rsidR="002D3068" w:rsidRPr="003D2DC6" w:rsidSect="003C5359">
          <w:footerReference w:type="default" r:id="rId10"/>
          <w:headerReference w:type="first" r:id="rId11"/>
          <w:type w:val="continuous"/>
          <w:pgSz w:w="12240" w:h="15840"/>
          <w:pgMar w:top="1440" w:right="1080" w:bottom="1440" w:left="1080" w:header="360" w:footer="720" w:gutter="0"/>
          <w:cols w:space="720"/>
          <w:titlePg/>
          <w:docGrid w:linePitch="326"/>
        </w:sectPr>
      </w:pPr>
    </w:p>
    <w:p w14:paraId="3965E630" w14:textId="4E07BC1C" w:rsidR="001A0EDF" w:rsidRPr="00C37B24" w:rsidRDefault="006B6970" w:rsidP="002A2368">
      <w:pPr>
        <w:contextualSpacing/>
        <w:jc w:val="center"/>
        <w:rPr>
          <w:rFonts w:asciiTheme="minorHAnsi" w:eastAsia="Times New Roman" w:hAnsiTheme="minorHAnsi" w:cs="Times New Roman"/>
          <w:b/>
          <w:sz w:val="28"/>
          <w:szCs w:val="23"/>
        </w:rPr>
      </w:pPr>
      <w:r w:rsidRPr="00C37B24">
        <w:rPr>
          <w:rFonts w:asciiTheme="minorHAnsi" w:eastAsia="Times New Roman" w:hAnsiTheme="minorHAnsi" w:cs="Times New Roman"/>
          <w:b/>
          <w:sz w:val="28"/>
          <w:szCs w:val="23"/>
        </w:rPr>
        <w:lastRenderedPageBreak/>
        <w:t>2020</w:t>
      </w:r>
      <w:r w:rsidR="005F4A63" w:rsidRPr="00C37B24">
        <w:rPr>
          <w:rFonts w:asciiTheme="minorHAnsi" w:eastAsia="Times New Roman" w:hAnsiTheme="minorHAnsi" w:cs="Times New Roman"/>
          <w:b/>
          <w:sz w:val="28"/>
          <w:szCs w:val="23"/>
        </w:rPr>
        <w:t xml:space="preserve"> </w:t>
      </w:r>
      <w:r w:rsidR="00995336" w:rsidRPr="00C37B24">
        <w:rPr>
          <w:rFonts w:asciiTheme="minorHAnsi" w:eastAsia="Times New Roman" w:hAnsiTheme="minorHAnsi" w:cs="Times New Roman"/>
          <w:b/>
          <w:sz w:val="28"/>
          <w:szCs w:val="23"/>
        </w:rPr>
        <w:t xml:space="preserve">Ignite </w:t>
      </w:r>
      <w:r w:rsidR="0066527E" w:rsidRPr="00C37B24">
        <w:rPr>
          <w:rFonts w:asciiTheme="minorHAnsi" w:eastAsia="Times New Roman" w:hAnsiTheme="minorHAnsi" w:cs="Times New Roman"/>
          <w:b/>
          <w:sz w:val="28"/>
          <w:szCs w:val="23"/>
        </w:rPr>
        <w:t>Graduate Research Fellowship (</w:t>
      </w:r>
      <w:r w:rsidR="00995336" w:rsidRPr="00C37B24">
        <w:rPr>
          <w:rFonts w:asciiTheme="minorHAnsi" w:eastAsia="Times New Roman" w:hAnsiTheme="minorHAnsi" w:cs="Times New Roman"/>
          <w:b/>
          <w:sz w:val="28"/>
          <w:szCs w:val="23"/>
        </w:rPr>
        <w:t>IGRF</w:t>
      </w:r>
      <w:r w:rsidR="0066527E" w:rsidRPr="00C37B24">
        <w:rPr>
          <w:rFonts w:asciiTheme="minorHAnsi" w:eastAsia="Times New Roman" w:hAnsiTheme="minorHAnsi" w:cs="Times New Roman"/>
          <w:b/>
          <w:sz w:val="28"/>
          <w:szCs w:val="23"/>
        </w:rPr>
        <w:t>)</w:t>
      </w:r>
      <w:r w:rsidR="001A0EDF" w:rsidRPr="00C37B24">
        <w:rPr>
          <w:rFonts w:asciiTheme="minorHAnsi" w:eastAsia="Times New Roman" w:hAnsiTheme="minorHAnsi" w:cs="Times New Roman"/>
          <w:b/>
          <w:sz w:val="28"/>
          <w:szCs w:val="23"/>
        </w:rPr>
        <w:t xml:space="preserve"> Cover Sheet</w:t>
      </w:r>
    </w:p>
    <w:p w14:paraId="153C99E1" w14:textId="77777777" w:rsidR="0066527E" w:rsidRPr="00995336" w:rsidRDefault="0066527E" w:rsidP="002A2368">
      <w:pPr>
        <w:contextualSpacing/>
        <w:jc w:val="center"/>
        <w:rPr>
          <w:rFonts w:asciiTheme="minorHAnsi" w:eastAsia="Times New Roman" w:hAnsiTheme="minorHAnsi" w:cs="Times New Roman"/>
          <w:b/>
          <w:sz w:val="23"/>
          <w:szCs w:val="23"/>
        </w:rPr>
      </w:pPr>
    </w:p>
    <w:p w14:paraId="50E8096E" w14:textId="77777777" w:rsidR="00F02F14" w:rsidRPr="002A2368" w:rsidRDefault="002D3068" w:rsidP="002A2368">
      <w:pPr>
        <w:contextualSpacing/>
        <w:rPr>
          <w:rFonts w:asciiTheme="minorHAnsi" w:eastAsia="Times New Roman" w:hAnsiTheme="minorHAnsi" w:cs="Times New Roman"/>
          <w:b/>
          <w:sz w:val="22"/>
          <w:szCs w:val="22"/>
        </w:rPr>
      </w:pPr>
      <w:r w:rsidRPr="002A2368">
        <w:rPr>
          <w:rFonts w:asciiTheme="minorHAnsi" w:eastAsia="Times New Roman" w:hAnsiTheme="minorHAnsi" w:cs="Times New Roman"/>
          <w:b/>
          <w:sz w:val="22"/>
          <w:szCs w:val="22"/>
        </w:rPr>
        <w:t>Key Personnel:</w:t>
      </w:r>
    </w:p>
    <w:tbl>
      <w:tblPr>
        <w:tblStyle w:val="a0"/>
        <w:tblW w:w="10800" w:type="dxa"/>
        <w:tblBorders>
          <w:top w:val="nil"/>
          <w:left w:val="nil"/>
          <w:bottom w:val="nil"/>
          <w:right w:val="nil"/>
          <w:insideH w:val="nil"/>
          <w:insideV w:val="nil"/>
        </w:tblBorders>
        <w:tblLayout w:type="fixed"/>
        <w:tblLook w:val="0400" w:firstRow="0" w:lastRow="0" w:firstColumn="0" w:lastColumn="0" w:noHBand="0" w:noVBand="1"/>
      </w:tblPr>
      <w:tblGrid>
        <w:gridCol w:w="2520"/>
        <w:gridCol w:w="3240"/>
        <w:gridCol w:w="477"/>
        <w:gridCol w:w="4563"/>
      </w:tblGrid>
      <w:tr w:rsidR="002D3068" w:rsidRPr="002A2368" w14:paraId="09D0B16C" w14:textId="77777777" w:rsidTr="002A2368">
        <w:tc>
          <w:tcPr>
            <w:tcW w:w="2520" w:type="dxa"/>
            <w:tcBorders>
              <w:top w:val="nil"/>
              <w:left w:val="nil"/>
              <w:bottom w:val="single" w:sz="4" w:space="0" w:color="auto"/>
              <w:right w:val="nil"/>
            </w:tcBorders>
          </w:tcPr>
          <w:p w14:paraId="70BE9FBE" w14:textId="77777777" w:rsidR="002D3068" w:rsidRPr="002A2368" w:rsidRDefault="002D3068" w:rsidP="002A2368">
            <w:pPr>
              <w:rPr>
                <w:rFonts w:asciiTheme="minorHAnsi" w:eastAsia="Times New Roman" w:hAnsiTheme="minorHAnsi" w:cs="Times New Roman"/>
                <w:b/>
                <w:sz w:val="22"/>
                <w:szCs w:val="22"/>
              </w:rPr>
            </w:pPr>
            <w:r w:rsidRPr="002A2368">
              <w:rPr>
                <w:rFonts w:asciiTheme="minorHAnsi" w:eastAsia="Times New Roman" w:hAnsiTheme="minorHAnsi" w:cs="Times New Roman"/>
                <w:b/>
                <w:sz w:val="22"/>
                <w:szCs w:val="22"/>
              </w:rPr>
              <w:t>Role</w:t>
            </w:r>
          </w:p>
        </w:tc>
        <w:tc>
          <w:tcPr>
            <w:tcW w:w="3240" w:type="dxa"/>
            <w:tcBorders>
              <w:top w:val="nil"/>
              <w:left w:val="nil"/>
              <w:bottom w:val="single" w:sz="4" w:space="0" w:color="auto"/>
              <w:right w:val="nil"/>
            </w:tcBorders>
          </w:tcPr>
          <w:p w14:paraId="5C03339C" w14:textId="77777777" w:rsidR="002D3068" w:rsidRPr="002A2368" w:rsidRDefault="002D3068" w:rsidP="002A2368">
            <w:pPr>
              <w:jc w:val="center"/>
              <w:rPr>
                <w:rFonts w:asciiTheme="minorHAnsi" w:eastAsia="Times New Roman" w:hAnsiTheme="minorHAnsi" w:cs="Times New Roman"/>
                <w:b/>
                <w:sz w:val="22"/>
                <w:szCs w:val="22"/>
              </w:rPr>
            </w:pPr>
            <w:r w:rsidRPr="002A2368">
              <w:rPr>
                <w:rFonts w:asciiTheme="minorHAnsi" w:eastAsia="Times New Roman" w:hAnsiTheme="minorHAnsi" w:cs="Times New Roman"/>
                <w:b/>
                <w:sz w:val="22"/>
                <w:szCs w:val="22"/>
              </w:rPr>
              <w:t>Corresponding PI</w:t>
            </w:r>
          </w:p>
        </w:tc>
        <w:tc>
          <w:tcPr>
            <w:tcW w:w="477" w:type="dxa"/>
            <w:tcBorders>
              <w:top w:val="nil"/>
              <w:left w:val="nil"/>
              <w:bottom w:val="single" w:sz="4" w:space="0" w:color="auto"/>
              <w:right w:val="nil"/>
            </w:tcBorders>
          </w:tcPr>
          <w:p w14:paraId="01DFBD9E" w14:textId="77777777" w:rsidR="002D3068" w:rsidRPr="002A2368" w:rsidRDefault="002D3068" w:rsidP="002A2368">
            <w:pPr>
              <w:jc w:val="center"/>
              <w:rPr>
                <w:rFonts w:asciiTheme="minorHAnsi" w:eastAsia="Times New Roman" w:hAnsiTheme="minorHAnsi" w:cs="Times New Roman"/>
                <w:b/>
                <w:sz w:val="22"/>
                <w:szCs w:val="22"/>
              </w:rPr>
            </w:pPr>
          </w:p>
        </w:tc>
        <w:tc>
          <w:tcPr>
            <w:tcW w:w="4563" w:type="dxa"/>
            <w:tcBorders>
              <w:top w:val="nil"/>
              <w:left w:val="nil"/>
              <w:bottom w:val="single" w:sz="4" w:space="0" w:color="auto"/>
              <w:right w:val="nil"/>
            </w:tcBorders>
          </w:tcPr>
          <w:p w14:paraId="7F7A16FC" w14:textId="77777777" w:rsidR="002D3068" w:rsidRPr="002A2368" w:rsidRDefault="002D3068" w:rsidP="002A2368">
            <w:pPr>
              <w:jc w:val="center"/>
              <w:rPr>
                <w:rFonts w:asciiTheme="minorHAnsi" w:eastAsia="Times New Roman" w:hAnsiTheme="minorHAnsi" w:cs="Times New Roman"/>
                <w:b/>
                <w:sz w:val="22"/>
                <w:szCs w:val="22"/>
              </w:rPr>
            </w:pPr>
            <w:r w:rsidRPr="002A2368">
              <w:rPr>
                <w:rFonts w:asciiTheme="minorHAnsi" w:eastAsia="Times New Roman" w:hAnsiTheme="minorHAnsi" w:cs="Times New Roman"/>
                <w:b/>
                <w:sz w:val="22"/>
                <w:szCs w:val="22"/>
              </w:rPr>
              <w:t>Co-PI</w:t>
            </w:r>
          </w:p>
        </w:tc>
      </w:tr>
      <w:tr w:rsidR="00E93913" w:rsidRPr="002A2368" w14:paraId="7E35A06E" w14:textId="77777777" w:rsidTr="002A2368">
        <w:tc>
          <w:tcPr>
            <w:tcW w:w="2520" w:type="dxa"/>
            <w:tcBorders>
              <w:top w:val="single" w:sz="4" w:space="0" w:color="auto"/>
              <w:left w:val="nil"/>
              <w:bottom w:val="nil"/>
              <w:right w:val="nil"/>
            </w:tcBorders>
          </w:tcPr>
          <w:p w14:paraId="2633279F" w14:textId="77777777" w:rsidR="00E93913" w:rsidRPr="002A2368" w:rsidRDefault="0071477E" w:rsidP="002A2368">
            <w:pPr>
              <w:rPr>
                <w:rFonts w:asciiTheme="minorHAnsi" w:eastAsia="Times New Roman" w:hAnsiTheme="minorHAnsi" w:cs="Times New Roman"/>
                <w:b/>
                <w:sz w:val="22"/>
                <w:szCs w:val="22"/>
              </w:rPr>
            </w:pPr>
            <w:r w:rsidRPr="002A2368">
              <w:rPr>
                <w:rFonts w:asciiTheme="minorHAnsi" w:eastAsia="Times New Roman" w:hAnsiTheme="minorHAnsi" w:cs="Times New Roman"/>
                <w:b/>
                <w:sz w:val="22"/>
                <w:szCs w:val="22"/>
              </w:rPr>
              <w:t>Name</w:t>
            </w:r>
          </w:p>
        </w:tc>
        <w:tc>
          <w:tcPr>
            <w:tcW w:w="3240" w:type="dxa"/>
            <w:tcBorders>
              <w:top w:val="single" w:sz="4" w:space="0" w:color="auto"/>
              <w:left w:val="nil"/>
              <w:bottom w:val="nil"/>
              <w:right w:val="nil"/>
            </w:tcBorders>
          </w:tcPr>
          <w:p w14:paraId="1383B8C2" w14:textId="77777777" w:rsidR="00E93913" w:rsidRPr="002A2368" w:rsidRDefault="00E93913" w:rsidP="002A2368">
            <w:pPr>
              <w:jc w:val="center"/>
              <w:rPr>
                <w:rFonts w:asciiTheme="minorHAnsi" w:eastAsia="Times New Roman" w:hAnsiTheme="minorHAnsi" w:cs="Times New Roman"/>
                <w:b/>
                <w:sz w:val="22"/>
                <w:szCs w:val="22"/>
              </w:rPr>
            </w:pPr>
          </w:p>
        </w:tc>
        <w:tc>
          <w:tcPr>
            <w:tcW w:w="477" w:type="dxa"/>
            <w:tcBorders>
              <w:top w:val="single" w:sz="4" w:space="0" w:color="auto"/>
              <w:left w:val="nil"/>
              <w:bottom w:val="nil"/>
              <w:right w:val="nil"/>
            </w:tcBorders>
          </w:tcPr>
          <w:p w14:paraId="3F53B495" w14:textId="77777777" w:rsidR="00E93913" w:rsidRPr="002A2368" w:rsidRDefault="00E93913" w:rsidP="002A2368">
            <w:pPr>
              <w:jc w:val="center"/>
              <w:rPr>
                <w:rFonts w:asciiTheme="minorHAnsi" w:eastAsia="Times New Roman" w:hAnsiTheme="minorHAnsi" w:cs="Times New Roman"/>
                <w:b/>
                <w:sz w:val="22"/>
                <w:szCs w:val="22"/>
              </w:rPr>
            </w:pPr>
          </w:p>
        </w:tc>
        <w:tc>
          <w:tcPr>
            <w:tcW w:w="4563" w:type="dxa"/>
            <w:tcBorders>
              <w:top w:val="single" w:sz="4" w:space="0" w:color="auto"/>
              <w:left w:val="nil"/>
              <w:bottom w:val="nil"/>
              <w:right w:val="nil"/>
            </w:tcBorders>
          </w:tcPr>
          <w:p w14:paraId="09438442" w14:textId="77777777" w:rsidR="00E93913" w:rsidRPr="002A2368" w:rsidRDefault="00E93913" w:rsidP="002A2368">
            <w:pPr>
              <w:jc w:val="center"/>
              <w:rPr>
                <w:rFonts w:asciiTheme="minorHAnsi" w:eastAsia="Times New Roman" w:hAnsiTheme="minorHAnsi" w:cs="Times New Roman"/>
                <w:b/>
                <w:sz w:val="22"/>
                <w:szCs w:val="22"/>
              </w:rPr>
            </w:pPr>
          </w:p>
        </w:tc>
      </w:tr>
      <w:tr w:rsidR="00342EEB" w:rsidRPr="002A2368" w14:paraId="7AA10D9A" w14:textId="77777777" w:rsidTr="002A2368">
        <w:tc>
          <w:tcPr>
            <w:tcW w:w="2520" w:type="dxa"/>
            <w:tcBorders>
              <w:top w:val="nil"/>
              <w:bottom w:val="nil"/>
            </w:tcBorders>
          </w:tcPr>
          <w:p w14:paraId="6A588E99" w14:textId="77777777" w:rsidR="00342EEB" w:rsidRPr="002A2368" w:rsidRDefault="00342EEB" w:rsidP="002A2368">
            <w:pPr>
              <w:rPr>
                <w:rFonts w:asciiTheme="minorHAnsi" w:eastAsia="Times New Roman" w:hAnsiTheme="minorHAnsi" w:cs="Times New Roman"/>
                <w:b/>
                <w:sz w:val="22"/>
                <w:szCs w:val="22"/>
              </w:rPr>
            </w:pPr>
            <w:r w:rsidRPr="002A2368">
              <w:rPr>
                <w:rFonts w:asciiTheme="minorHAnsi" w:eastAsia="Times New Roman" w:hAnsiTheme="minorHAnsi" w:cs="Times New Roman"/>
                <w:b/>
                <w:sz w:val="22"/>
                <w:szCs w:val="22"/>
              </w:rPr>
              <w:t xml:space="preserve">Primary Discipline </w:t>
            </w:r>
          </w:p>
        </w:tc>
        <w:tc>
          <w:tcPr>
            <w:tcW w:w="3240" w:type="dxa"/>
            <w:tcBorders>
              <w:top w:val="nil"/>
              <w:bottom w:val="nil"/>
            </w:tcBorders>
          </w:tcPr>
          <w:p w14:paraId="6263807C" w14:textId="77777777" w:rsidR="00342EEB" w:rsidRPr="002A2368" w:rsidRDefault="00342EEB" w:rsidP="002A2368">
            <w:pPr>
              <w:jc w:val="center"/>
              <w:rPr>
                <w:rFonts w:asciiTheme="minorHAnsi" w:eastAsia="Times New Roman" w:hAnsiTheme="minorHAnsi" w:cs="Times New Roman"/>
                <w:b/>
                <w:sz w:val="22"/>
                <w:szCs w:val="22"/>
              </w:rPr>
            </w:pPr>
          </w:p>
        </w:tc>
        <w:tc>
          <w:tcPr>
            <w:tcW w:w="477" w:type="dxa"/>
            <w:tcBorders>
              <w:top w:val="nil"/>
              <w:bottom w:val="nil"/>
            </w:tcBorders>
          </w:tcPr>
          <w:p w14:paraId="1E450D62" w14:textId="77777777" w:rsidR="00342EEB" w:rsidRPr="002A2368" w:rsidRDefault="00342EEB" w:rsidP="002A2368">
            <w:pPr>
              <w:jc w:val="center"/>
              <w:rPr>
                <w:rFonts w:asciiTheme="minorHAnsi" w:eastAsia="Times New Roman" w:hAnsiTheme="minorHAnsi" w:cs="Times New Roman"/>
                <w:b/>
                <w:sz w:val="22"/>
                <w:szCs w:val="22"/>
              </w:rPr>
            </w:pPr>
          </w:p>
        </w:tc>
        <w:tc>
          <w:tcPr>
            <w:tcW w:w="4563" w:type="dxa"/>
            <w:tcBorders>
              <w:top w:val="nil"/>
              <w:bottom w:val="nil"/>
            </w:tcBorders>
          </w:tcPr>
          <w:p w14:paraId="5A1F3780" w14:textId="77777777" w:rsidR="00342EEB" w:rsidRPr="002A2368" w:rsidRDefault="00342EEB" w:rsidP="002A2368">
            <w:pPr>
              <w:jc w:val="center"/>
              <w:rPr>
                <w:rFonts w:asciiTheme="minorHAnsi" w:eastAsia="Times New Roman" w:hAnsiTheme="minorHAnsi" w:cs="Times New Roman"/>
                <w:b/>
                <w:sz w:val="22"/>
                <w:szCs w:val="22"/>
              </w:rPr>
            </w:pPr>
          </w:p>
        </w:tc>
      </w:tr>
      <w:tr w:rsidR="00E93913" w:rsidRPr="002A2368" w14:paraId="41080EEF" w14:textId="77777777" w:rsidTr="002A2368">
        <w:tc>
          <w:tcPr>
            <w:tcW w:w="2520" w:type="dxa"/>
            <w:tcBorders>
              <w:top w:val="nil"/>
              <w:bottom w:val="nil"/>
            </w:tcBorders>
          </w:tcPr>
          <w:p w14:paraId="0F93C090" w14:textId="77777777" w:rsidR="00E93913" w:rsidRPr="002A2368" w:rsidRDefault="0071477E" w:rsidP="002A2368">
            <w:pPr>
              <w:rPr>
                <w:rFonts w:asciiTheme="minorHAnsi" w:eastAsia="Times New Roman" w:hAnsiTheme="minorHAnsi" w:cs="Times New Roman"/>
                <w:b/>
                <w:sz w:val="22"/>
                <w:szCs w:val="22"/>
              </w:rPr>
            </w:pPr>
            <w:r w:rsidRPr="002A2368">
              <w:rPr>
                <w:rFonts w:asciiTheme="minorHAnsi" w:eastAsia="Times New Roman" w:hAnsiTheme="minorHAnsi" w:cs="Times New Roman"/>
                <w:b/>
                <w:sz w:val="22"/>
                <w:szCs w:val="22"/>
              </w:rPr>
              <w:t>Title</w:t>
            </w:r>
          </w:p>
        </w:tc>
        <w:tc>
          <w:tcPr>
            <w:tcW w:w="3240" w:type="dxa"/>
            <w:tcBorders>
              <w:top w:val="nil"/>
              <w:bottom w:val="nil"/>
            </w:tcBorders>
          </w:tcPr>
          <w:p w14:paraId="324F1248" w14:textId="77777777" w:rsidR="00E93913" w:rsidRPr="002A2368" w:rsidRDefault="00E93913" w:rsidP="002A2368">
            <w:pPr>
              <w:jc w:val="center"/>
              <w:rPr>
                <w:rFonts w:asciiTheme="minorHAnsi" w:eastAsia="Times New Roman" w:hAnsiTheme="minorHAnsi" w:cs="Times New Roman"/>
                <w:b/>
                <w:sz w:val="22"/>
                <w:szCs w:val="22"/>
              </w:rPr>
            </w:pPr>
          </w:p>
        </w:tc>
        <w:tc>
          <w:tcPr>
            <w:tcW w:w="477" w:type="dxa"/>
            <w:tcBorders>
              <w:top w:val="nil"/>
              <w:bottom w:val="nil"/>
            </w:tcBorders>
          </w:tcPr>
          <w:p w14:paraId="1E7D0FF4" w14:textId="77777777" w:rsidR="00E93913" w:rsidRPr="002A2368" w:rsidRDefault="00E93913" w:rsidP="002A2368">
            <w:pPr>
              <w:jc w:val="center"/>
              <w:rPr>
                <w:rFonts w:asciiTheme="minorHAnsi" w:eastAsia="Times New Roman" w:hAnsiTheme="minorHAnsi" w:cs="Times New Roman"/>
                <w:b/>
                <w:sz w:val="22"/>
                <w:szCs w:val="22"/>
              </w:rPr>
            </w:pPr>
          </w:p>
        </w:tc>
        <w:tc>
          <w:tcPr>
            <w:tcW w:w="4563" w:type="dxa"/>
            <w:tcBorders>
              <w:top w:val="nil"/>
              <w:bottom w:val="nil"/>
            </w:tcBorders>
          </w:tcPr>
          <w:p w14:paraId="3ED9B52B" w14:textId="77777777" w:rsidR="00E93913" w:rsidRPr="002A2368" w:rsidRDefault="00E93913" w:rsidP="002A2368">
            <w:pPr>
              <w:jc w:val="center"/>
              <w:rPr>
                <w:rFonts w:asciiTheme="minorHAnsi" w:eastAsia="Times New Roman" w:hAnsiTheme="minorHAnsi" w:cs="Times New Roman"/>
                <w:b/>
                <w:sz w:val="22"/>
                <w:szCs w:val="22"/>
              </w:rPr>
            </w:pPr>
          </w:p>
        </w:tc>
      </w:tr>
      <w:tr w:rsidR="00E93913" w:rsidRPr="002A2368" w14:paraId="1AE599F1" w14:textId="77777777" w:rsidTr="002A2368">
        <w:tc>
          <w:tcPr>
            <w:tcW w:w="2520" w:type="dxa"/>
            <w:tcBorders>
              <w:top w:val="nil"/>
              <w:left w:val="nil"/>
              <w:bottom w:val="nil"/>
              <w:right w:val="nil"/>
            </w:tcBorders>
          </w:tcPr>
          <w:p w14:paraId="6D31B845" w14:textId="77777777" w:rsidR="00E93913" w:rsidRPr="002A2368" w:rsidRDefault="0071477E" w:rsidP="002A2368">
            <w:pPr>
              <w:rPr>
                <w:rFonts w:asciiTheme="minorHAnsi" w:eastAsia="Times New Roman" w:hAnsiTheme="minorHAnsi" w:cs="Times New Roman"/>
                <w:b/>
                <w:sz w:val="22"/>
                <w:szCs w:val="22"/>
              </w:rPr>
            </w:pPr>
            <w:r w:rsidRPr="002A2368">
              <w:rPr>
                <w:rFonts w:asciiTheme="minorHAnsi" w:eastAsia="Times New Roman" w:hAnsiTheme="minorHAnsi" w:cs="Times New Roman"/>
                <w:b/>
                <w:sz w:val="22"/>
                <w:szCs w:val="22"/>
              </w:rPr>
              <w:t>Dept</w:t>
            </w:r>
            <w:r w:rsidR="00971DCF" w:rsidRPr="002A2368">
              <w:rPr>
                <w:rStyle w:val="FootnoteReference"/>
                <w:rFonts w:asciiTheme="minorHAnsi" w:eastAsia="Times New Roman" w:hAnsiTheme="minorHAnsi" w:cs="Times New Roman"/>
                <w:b/>
                <w:sz w:val="22"/>
                <w:szCs w:val="22"/>
              </w:rPr>
              <w:footnoteReference w:id="1"/>
            </w:r>
          </w:p>
        </w:tc>
        <w:tc>
          <w:tcPr>
            <w:tcW w:w="3240" w:type="dxa"/>
            <w:tcBorders>
              <w:top w:val="nil"/>
              <w:left w:val="nil"/>
              <w:bottom w:val="nil"/>
              <w:right w:val="nil"/>
            </w:tcBorders>
          </w:tcPr>
          <w:p w14:paraId="277719EA" w14:textId="77777777" w:rsidR="00E93913" w:rsidRPr="002A2368" w:rsidRDefault="00E93913" w:rsidP="002A2368">
            <w:pPr>
              <w:jc w:val="center"/>
              <w:rPr>
                <w:rFonts w:asciiTheme="minorHAnsi" w:eastAsia="Times New Roman" w:hAnsiTheme="minorHAnsi" w:cs="Times New Roman"/>
                <w:b/>
                <w:sz w:val="22"/>
                <w:szCs w:val="22"/>
              </w:rPr>
            </w:pPr>
          </w:p>
        </w:tc>
        <w:tc>
          <w:tcPr>
            <w:tcW w:w="477" w:type="dxa"/>
            <w:tcBorders>
              <w:top w:val="nil"/>
              <w:left w:val="nil"/>
              <w:bottom w:val="nil"/>
              <w:right w:val="nil"/>
            </w:tcBorders>
          </w:tcPr>
          <w:p w14:paraId="1F2A00C0" w14:textId="77777777" w:rsidR="00E93913" w:rsidRPr="002A2368" w:rsidRDefault="00E93913" w:rsidP="002A2368">
            <w:pPr>
              <w:jc w:val="center"/>
              <w:rPr>
                <w:rFonts w:asciiTheme="minorHAnsi" w:eastAsia="Times New Roman" w:hAnsiTheme="minorHAnsi" w:cs="Times New Roman"/>
                <w:b/>
                <w:sz w:val="22"/>
                <w:szCs w:val="22"/>
              </w:rPr>
            </w:pPr>
          </w:p>
        </w:tc>
        <w:tc>
          <w:tcPr>
            <w:tcW w:w="4563" w:type="dxa"/>
            <w:tcBorders>
              <w:top w:val="nil"/>
              <w:left w:val="nil"/>
              <w:bottom w:val="nil"/>
              <w:right w:val="nil"/>
            </w:tcBorders>
          </w:tcPr>
          <w:p w14:paraId="296B77F4" w14:textId="77777777" w:rsidR="00E93913" w:rsidRPr="002A2368" w:rsidRDefault="00E93913" w:rsidP="002A2368">
            <w:pPr>
              <w:jc w:val="center"/>
              <w:rPr>
                <w:rFonts w:asciiTheme="minorHAnsi" w:eastAsia="Times New Roman" w:hAnsiTheme="minorHAnsi" w:cs="Times New Roman"/>
                <w:b/>
                <w:sz w:val="22"/>
                <w:szCs w:val="22"/>
              </w:rPr>
            </w:pPr>
          </w:p>
        </w:tc>
      </w:tr>
      <w:tr w:rsidR="00E93913" w:rsidRPr="002A2368" w14:paraId="7ED8A652" w14:textId="77777777" w:rsidTr="002A2368">
        <w:tc>
          <w:tcPr>
            <w:tcW w:w="2520" w:type="dxa"/>
            <w:tcBorders>
              <w:bottom w:val="nil"/>
            </w:tcBorders>
          </w:tcPr>
          <w:p w14:paraId="754F8545" w14:textId="77777777" w:rsidR="00E93913" w:rsidRPr="002A2368" w:rsidRDefault="0071477E" w:rsidP="002A2368">
            <w:pPr>
              <w:rPr>
                <w:rFonts w:asciiTheme="minorHAnsi" w:eastAsia="Times New Roman" w:hAnsiTheme="minorHAnsi" w:cs="Times New Roman"/>
                <w:b/>
                <w:sz w:val="22"/>
                <w:szCs w:val="22"/>
              </w:rPr>
            </w:pPr>
            <w:r w:rsidRPr="002A2368">
              <w:rPr>
                <w:rFonts w:asciiTheme="minorHAnsi" w:eastAsia="Times New Roman" w:hAnsiTheme="minorHAnsi" w:cs="Times New Roman"/>
                <w:b/>
                <w:sz w:val="22"/>
                <w:szCs w:val="22"/>
              </w:rPr>
              <w:t>Email</w:t>
            </w:r>
          </w:p>
        </w:tc>
        <w:tc>
          <w:tcPr>
            <w:tcW w:w="3240" w:type="dxa"/>
            <w:tcBorders>
              <w:bottom w:val="nil"/>
            </w:tcBorders>
          </w:tcPr>
          <w:p w14:paraId="06B8964A" w14:textId="77777777" w:rsidR="00E93913" w:rsidRPr="002A2368" w:rsidRDefault="00E93913" w:rsidP="002A2368">
            <w:pPr>
              <w:jc w:val="center"/>
              <w:rPr>
                <w:rFonts w:asciiTheme="minorHAnsi" w:eastAsia="Times New Roman" w:hAnsiTheme="minorHAnsi" w:cs="Times New Roman"/>
                <w:b/>
                <w:sz w:val="22"/>
                <w:szCs w:val="22"/>
              </w:rPr>
            </w:pPr>
          </w:p>
        </w:tc>
        <w:tc>
          <w:tcPr>
            <w:tcW w:w="477" w:type="dxa"/>
            <w:tcBorders>
              <w:bottom w:val="nil"/>
            </w:tcBorders>
          </w:tcPr>
          <w:p w14:paraId="726A4FD9" w14:textId="77777777" w:rsidR="00E93913" w:rsidRPr="002A2368" w:rsidRDefault="00E93913" w:rsidP="002A2368">
            <w:pPr>
              <w:jc w:val="center"/>
              <w:rPr>
                <w:rFonts w:asciiTheme="minorHAnsi" w:eastAsia="Times New Roman" w:hAnsiTheme="minorHAnsi" w:cs="Times New Roman"/>
                <w:b/>
                <w:sz w:val="22"/>
                <w:szCs w:val="22"/>
              </w:rPr>
            </w:pPr>
          </w:p>
        </w:tc>
        <w:tc>
          <w:tcPr>
            <w:tcW w:w="4563" w:type="dxa"/>
            <w:tcBorders>
              <w:bottom w:val="nil"/>
            </w:tcBorders>
          </w:tcPr>
          <w:p w14:paraId="73863629" w14:textId="77777777" w:rsidR="00E93913" w:rsidRPr="002A2368" w:rsidRDefault="00E93913" w:rsidP="002A2368">
            <w:pPr>
              <w:jc w:val="center"/>
              <w:rPr>
                <w:rFonts w:asciiTheme="minorHAnsi" w:eastAsia="Times New Roman" w:hAnsiTheme="minorHAnsi" w:cs="Times New Roman"/>
                <w:b/>
                <w:sz w:val="22"/>
                <w:szCs w:val="22"/>
              </w:rPr>
            </w:pPr>
          </w:p>
        </w:tc>
      </w:tr>
      <w:tr w:rsidR="00E93913" w:rsidRPr="002A2368" w14:paraId="5FD5BAA5" w14:textId="77777777" w:rsidTr="002A2368">
        <w:tc>
          <w:tcPr>
            <w:tcW w:w="2520" w:type="dxa"/>
            <w:tcBorders>
              <w:top w:val="nil"/>
              <w:left w:val="nil"/>
              <w:bottom w:val="single" w:sz="4" w:space="0" w:color="auto"/>
              <w:right w:val="nil"/>
            </w:tcBorders>
          </w:tcPr>
          <w:p w14:paraId="5871997D" w14:textId="77777777" w:rsidR="00E93913" w:rsidRPr="002A2368" w:rsidRDefault="0071477E" w:rsidP="002A2368">
            <w:pPr>
              <w:rPr>
                <w:rFonts w:asciiTheme="minorHAnsi" w:eastAsia="Times New Roman" w:hAnsiTheme="minorHAnsi" w:cs="Times New Roman"/>
                <w:b/>
                <w:sz w:val="22"/>
                <w:szCs w:val="22"/>
              </w:rPr>
            </w:pPr>
            <w:r w:rsidRPr="002A2368">
              <w:rPr>
                <w:rFonts w:asciiTheme="minorHAnsi" w:eastAsia="Times New Roman" w:hAnsiTheme="minorHAnsi" w:cs="Times New Roman"/>
                <w:b/>
                <w:sz w:val="22"/>
                <w:szCs w:val="22"/>
              </w:rPr>
              <w:t>Phone</w:t>
            </w:r>
          </w:p>
        </w:tc>
        <w:tc>
          <w:tcPr>
            <w:tcW w:w="3240" w:type="dxa"/>
            <w:tcBorders>
              <w:top w:val="nil"/>
              <w:left w:val="nil"/>
              <w:bottom w:val="single" w:sz="4" w:space="0" w:color="auto"/>
              <w:right w:val="nil"/>
            </w:tcBorders>
          </w:tcPr>
          <w:p w14:paraId="191A3A70" w14:textId="77777777" w:rsidR="00E93913" w:rsidRPr="002A2368" w:rsidRDefault="00E93913" w:rsidP="002A2368">
            <w:pPr>
              <w:jc w:val="center"/>
              <w:rPr>
                <w:rFonts w:asciiTheme="minorHAnsi" w:eastAsia="Times New Roman" w:hAnsiTheme="minorHAnsi" w:cs="Times New Roman"/>
                <w:b/>
                <w:sz w:val="22"/>
                <w:szCs w:val="22"/>
              </w:rPr>
            </w:pPr>
          </w:p>
        </w:tc>
        <w:tc>
          <w:tcPr>
            <w:tcW w:w="477" w:type="dxa"/>
            <w:tcBorders>
              <w:top w:val="nil"/>
              <w:left w:val="nil"/>
              <w:bottom w:val="single" w:sz="4" w:space="0" w:color="auto"/>
              <w:right w:val="nil"/>
            </w:tcBorders>
          </w:tcPr>
          <w:p w14:paraId="1E408EFD" w14:textId="77777777" w:rsidR="00E93913" w:rsidRPr="002A2368" w:rsidRDefault="00E93913" w:rsidP="002A2368">
            <w:pPr>
              <w:jc w:val="center"/>
              <w:rPr>
                <w:rFonts w:asciiTheme="minorHAnsi" w:eastAsia="Times New Roman" w:hAnsiTheme="minorHAnsi" w:cs="Times New Roman"/>
                <w:b/>
                <w:sz w:val="22"/>
                <w:szCs w:val="22"/>
              </w:rPr>
            </w:pPr>
          </w:p>
        </w:tc>
        <w:tc>
          <w:tcPr>
            <w:tcW w:w="4563" w:type="dxa"/>
            <w:tcBorders>
              <w:top w:val="nil"/>
              <w:left w:val="nil"/>
              <w:bottom w:val="single" w:sz="4" w:space="0" w:color="auto"/>
              <w:right w:val="nil"/>
            </w:tcBorders>
          </w:tcPr>
          <w:p w14:paraId="2DBA5182" w14:textId="77777777" w:rsidR="00E93913" w:rsidRPr="002A2368" w:rsidRDefault="00E93913" w:rsidP="002A2368">
            <w:pPr>
              <w:jc w:val="center"/>
              <w:rPr>
                <w:rFonts w:asciiTheme="minorHAnsi" w:eastAsia="Times New Roman" w:hAnsiTheme="minorHAnsi" w:cs="Times New Roman"/>
                <w:b/>
                <w:sz w:val="22"/>
                <w:szCs w:val="22"/>
              </w:rPr>
            </w:pPr>
          </w:p>
        </w:tc>
      </w:tr>
    </w:tbl>
    <w:p w14:paraId="256644A7" w14:textId="77777777" w:rsidR="00E93913" w:rsidRPr="002A2368" w:rsidRDefault="00E93913" w:rsidP="002A2368">
      <w:pPr>
        <w:rPr>
          <w:rFonts w:asciiTheme="minorHAnsi" w:eastAsia="Times New Roman" w:hAnsiTheme="minorHAnsi" w:cs="Times New Roman"/>
          <w:b/>
          <w:sz w:val="22"/>
          <w:szCs w:val="22"/>
        </w:rPr>
      </w:pPr>
    </w:p>
    <w:tbl>
      <w:tblPr>
        <w:tblStyle w:val="a0"/>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1413"/>
        <w:gridCol w:w="2977"/>
        <w:gridCol w:w="456"/>
        <w:gridCol w:w="2984"/>
        <w:gridCol w:w="2970"/>
      </w:tblGrid>
      <w:tr w:rsidR="002D3068" w:rsidRPr="002A2368" w14:paraId="67CC7869" w14:textId="77777777" w:rsidTr="00C37B24">
        <w:trPr>
          <w:jc w:val="center"/>
        </w:trPr>
        <w:tc>
          <w:tcPr>
            <w:tcW w:w="1413" w:type="dxa"/>
            <w:tcBorders>
              <w:top w:val="nil"/>
              <w:left w:val="nil"/>
              <w:bottom w:val="single" w:sz="4" w:space="0" w:color="auto"/>
              <w:right w:val="nil"/>
            </w:tcBorders>
          </w:tcPr>
          <w:p w14:paraId="5F64860B" w14:textId="77777777" w:rsidR="002D3068" w:rsidRPr="002A2368" w:rsidRDefault="002D3068" w:rsidP="002A2368">
            <w:pPr>
              <w:rPr>
                <w:rFonts w:asciiTheme="minorHAnsi" w:eastAsia="Times New Roman" w:hAnsiTheme="minorHAnsi" w:cs="Times New Roman"/>
                <w:b/>
                <w:sz w:val="22"/>
                <w:szCs w:val="22"/>
              </w:rPr>
            </w:pPr>
            <w:r w:rsidRPr="002A2368">
              <w:rPr>
                <w:rFonts w:asciiTheme="minorHAnsi" w:eastAsia="Times New Roman" w:hAnsiTheme="minorHAnsi" w:cs="Times New Roman"/>
                <w:b/>
                <w:sz w:val="22"/>
                <w:szCs w:val="22"/>
              </w:rPr>
              <w:t>Role</w:t>
            </w:r>
          </w:p>
        </w:tc>
        <w:tc>
          <w:tcPr>
            <w:tcW w:w="2977" w:type="dxa"/>
            <w:tcBorders>
              <w:left w:val="nil"/>
              <w:bottom w:val="single" w:sz="4" w:space="0" w:color="000000"/>
            </w:tcBorders>
          </w:tcPr>
          <w:p w14:paraId="2E7749DC" w14:textId="77777777" w:rsidR="002D3068" w:rsidRPr="002A2368" w:rsidRDefault="006B6970" w:rsidP="002A2368">
            <w:pPr>
              <w:jc w:val="center"/>
              <w:rPr>
                <w:rFonts w:asciiTheme="minorHAnsi" w:eastAsia="Times New Roman" w:hAnsiTheme="minorHAnsi" w:cs="Times New Roman"/>
                <w:b/>
                <w:sz w:val="22"/>
                <w:szCs w:val="22"/>
              </w:rPr>
            </w:pPr>
            <w:r w:rsidRPr="002A2368">
              <w:rPr>
                <w:rFonts w:asciiTheme="minorHAnsi" w:eastAsia="Times New Roman" w:hAnsiTheme="minorHAnsi" w:cs="Times New Roman"/>
                <w:b/>
                <w:sz w:val="22"/>
                <w:szCs w:val="22"/>
              </w:rPr>
              <w:t>Senior Personnel</w:t>
            </w:r>
          </w:p>
        </w:tc>
        <w:tc>
          <w:tcPr>
            <w:tcW w:w="456" w:type="dxa"/>
          </w:tcPr>
          <w:p w14:paraId="31594C0C" w14:textId="77777777" w:rsidR="002D3068" w:rsidRPr="002A2368" w:rsidRDefault="002D3068" w:rsidP="002A2368">
            <w:pPr>
              <w:jc w:val="center"/>
              <w:rPr>
                <w:rFonts w:asciiTheme="minorHAnsi" w:eastAsia="Times New Roman" w:hAnsiTheme="minorHAnsi" w:cs="Times New Roman"/>
                <w:b/>
                <w:sz w:val="22"/>
                <w:szCs w:val="22"/>
              </w:rPr>
            </w:pPr>
          </w:p>
        </w:tc>
        <w:tc>
          <w:tcPr>
            <w:tcW w:w="2984" w:type="dxa"/>
            <w:tcBorders>
              <w:bottom w:val="single" w:sz="4" w:space="0" w:color="000000"/>
            </w:tcBorders>
          </w:tcPr>
          <w:p w14:paraId="49C73B01" w14:textId="77777777" w:rsidR="002D3068" w:rsidRPr="002A2368" w:rsidRDefault="006B6970" w:rsidP="002A2368">
            <w:pPr>
              <w:jc w:val="center"/>
              <w:rPr>
                <w:rFonts w:asciiTheme="minorHAnsi" w:eastAsia="Times New Roman" w:hAnsiTheme="minorHAnsi" w:cs="Times New Roman"/>
                <w:b/>
                <w:sz w:val="22"/>
                <w:szCs w:val="22"/>
              </w:rPr>
            </w:pPr>
            <w:r w:rsidRPr="002A2368">
              <w:rPr>
                <w:rFonts w:asciiTheme="minorHAnsi" w:eastAsia="Times New Roman" w:hAnsiTheme="minorHAnsi" w:cs="Times New Roman"/>
                <w:b/>
                <w:sz w:val="22"/>
                <w:szCs w:val="22"/>
              </w:rPr>
              <w:t>Senior Personnel</w:t>
            </w:r>
          </w:p>
        </w:tc>
        <w:tc>
          <w:tcPr>
            <w:tcW w:w="2970" w:type="dxa"/>
            <w:tcBorders>
              <w:bottom w:val="single" w:sz="4" w:space="0" w:color="000000"/>
            </w:tcBorders>
          </w:tcPr>
          <w:p w14:paraId="7B2F7C9C" w14:textId="77777777" w:rsidR="002D3068" w:rsidRPr="002A2368" w:rsidRDefault="006B6970" w:rsidP="002A2368">
            <w:pPr>
              <w:jc w:val="center"/>
              <w:rPr>
                <w:rFonts w:asciiTheme="minorHAnsi" w:eastAsia="Times New Roman" w:hAnsiTheme="minorHAnsi" w:cs="Times New Roman"/>
                <w:b/>
                <w:sz w:val="22"/>
                <w:szCs w:val="22"/>
              </w:rPr>
            </w:pPr>
            <w:r w:rsidRPr="002A2368">
              <w:rPr>
                <w:rFonts w:asciiTheme="minorHAnsi" w:eastAsia="Times New Roman" w:hAnsiTheme="minorHAnsi" w:cs="Times New Roman"/>
                <w:b/>
                <w:sz w:val="22"/>
                <w:szCs w:val="22"/>
              </w:rPr>
              <w:t>Senior Personnel</w:t>
            </w:r>
          </w:p>
        </w:tc>
      </w:tr>
      <w:tr w:rsidR="002D3068" w:rsidRPr="002A2368" w14:paraId="4A8184D0" w14:textId="77777777" w:rsidTr="00C37B24">
        <w:trPr>
          <w:jc w:val="center"/>
        </w:trPr>
        <w:tc>
          <w:tcPr>
            <w:tcW w:w="1413" w:type="dxa"/>
            <w:tcBorders>
              <w:top w:val="single" w:sz="4" w:space="0" w:color="auto"/>
              <w:left w:val="nil"/>
              <w:bottom w:val="nil"/>
              <w:right w:val="nil"/>
            </w:tcBorders>
          </w:tcPr>
          <w:p w14:paraId="2A344B35" w14:textId="77777777" w:rsidR="002D3068" w:rsidRPr="002A2368" w:rsidRDefault="002D3068" w:rsidP="002A2368">
            <w:pPr>
              <w:rPr>
                <w:rFonts w:asciiTheme="minorHAnsi" w:eastAsia="Times New Roman" w:hAnsiTheme="minorHAnsi" w:cs="Times New Roman"/>
                <w:b/>
                <w:sz w:val="22"/>
                <w:szCs w:val="22"/>
              </w:rPr>
            </w:pPr>
            <w:r w:rsidRPr="002A2368">
              <w:rPr>
                <w:rFonts w:asciiTheme="minorHAnsi" w:eastAsia="Times New Roman" w:hAnsiTheme="minorHAnsi" w:cs="Times New Roman"/>
                <w:b/>
                <w:sz w:val="22"/>
                <w:szCs w:val="22"/>
              </w:rPr>
              <w:t>Name</w:t>
            </w:r>
          </w:p>
        </w:tc>
        <w:tc>
          <w:tcPr>
            <w:tcW w:w="2977" w:type="dxa"/>
            <w:tcBorders>
              <w:top w:val="single" w:sz="4" w:space="0" w:color="000000"/>
              <w:left w:val="nil"/>
            </w:tcBorders>
          </w:tcPr>
          <w:p w14:paraId="3335FBC8" w14:textId="77777777" w:rsidR="002D3068" w:rsidRPr="002A2368" w:rsidRDefault="002D3068" w:rsidP="002A2368">
            <w:pPr>
              <w:jc w:val="center"/>
              <w:rPr>
                <w:rFonts w:asciiTheme="minorHAnsi" w:eastAsia="Times New Roman" w:hAnsiTheme="minorHAnsi" w:cs="Times New Roman"/>
                <w:b/>
                <w:sz w:val="22"/>
                <w:szCs w:val="22"/>
              </w:rPr>
            </w:pPr>
          </w:p>
        </w:tc>
        <w:tc>
          <w:tcPr>
            <w:tcW w:w="456" w:type="dxa"/>
          </w:tcPr>
          <w:p w14:paraId="39090518" w14:textId="77777777" w:rsidR="002D3068" w:rsidRPr="002A2368" w:rsidRDefault="002D3068" w:rsidP="002A2368">
            <w:pPr>
              <w:rPr>
                <w:rFonts w:asciiTheme="minorHAnsi" w:eastAsia="Times New Roman" w:hAnsiTheme="minorHAnsi" w:cs="Times New Roman"/>
                <w:b/>
                <w:sz w:val="22"/>
                <w:szCs w:val="22"/>
              </w:rPr>
            </w:pPr>
          </w:p>
        </w:tc>
        <w:tc>
          <w:tcPr>
            <w:tcW w:w="2984" w:type="dxa"/>
            <w:tcBorders>
              <w:top w:val="single" w:sz="4" w:space="0" w:color="000000"/>
            </w:tcBorders>
          </w:tcPr>
          <w:p w14:paraId="2A15309A" w14:textId="77777777" w:rsidR="002D3068" w:rsidRPr="002A2368" w:rsidRDefault="002D3068" w:rsidP="002A2368">
            <w:pPr>
              <w:jc w:val="center"/>
              <w:rPr>
                <w:rFonts w:asciiTheme="minorHAnsi" w:eastAsia="Times New Roman" w:hAnsiTheme="minorHAnsi" w:cs="Times New Roman"/>
                <w:b/>
                <w:sz w:val="22"/>
                <w:szCs w:val="22"/>
              </w:rPr>
            </w:pPr>
          </w:p>
        </w:tc>
        <w:tc>
          <w:tcPr>
            <w:tcW w:w="2970" w:type="dxa"/>
            <w:tcBorders>
              <w:top w:val="single" w:sz="4" w:space="0" w:color="000000"/>
            </w:tcBorders>
          </w:tcPr>
          <w:p w14:paraId="09F65758" w14:textId="77777777" w:rsidR="002D3068" w:rsidRPr="002A2368" w:rsidRDefault="002D3068" w:rsidP="002A2368">
            <w:pPr>
              <w:jc w:val="center"/>
              <w:rPr>
                <w:rFonts w:asciiTheme="minorHAnsi" w:eastAsia="Times New Roman" w:hAnsiTheme="minorHAnsi" w:cs="Times New Roman"/>
                <w:b/>
                <w:sz w:val="22"/>
                <w:szCs w:val="22"/>
              </w:rPr>
            </w:pPr>
          </w:p>
        </w:tc>
      </w:tr>
      <w:tr w:rsidR="002D3068" w:rsidRPr="002A2368" w14:paraId="1052CE96" w14:textId="77777777" w:rsidTr="00C37B24">
        <w:trPr>
          <w:jc w:val="center"/>
        </w:trPr>
        <w:tc>
          <w:tcPr>
            <w:tcW w:w="1413" w:type="dxa"/>
            <w:tcBorders>
              <w:top w:val="nil"/>
            </w:tcBorders>
          </w:tcPr>
          <w:p w14:paraId="65D10217" w14:textId="77777777" w:rsidR="002D3068" w:rsidRPr="002A2368" w:rsidRDefault="002D3068" w:rsidP="002A2368">
            <w:pPr>
              <w:rPr>
                <w:rFonts w:asciiTheme="minorHAnsi" w:eastAsia="Times New Roman" w:hAnsiTheme="minorHAnsi" w:cs="Times New Roman"/>
                <w:b/>
                <w:sz w:val="22"/>
                <w:szCs w:val="22"/>
              </w:rPr>
            </w:pPr>
            <w:r w:rsidRPr="002A2368">
              <w:rPr>
                <w:rFonts w:asciiTheme="minorHAnsi" w:eastAsia="Times New Roman" w:hAnsiTheme="minorHAnsi" w:cs="Times New Roman"/>
                <w:b/>
                <w:sz w:val="22"/>
                <w:szCs w:val="22"/>
              </w:rPr>
              <w:t>Title</w:t>
            </w:r>
          </w:p>
        </w:tc>
        <w:tc>
          <w:tcPr>
            <w:tcW w:w="2977" w:type="dxa"/>
          </w:tcPr>
          <w:p w14:paraId="1E4A2717" w14:textId="77777777" w:rsidR="002D3068" w:rsidRPr="002A2368" w:rsidRDefault="002D3068" w:rsidP="002A2368">
            <w:pPr>
              <w:jc w:val="center"/>
              <w:rPr>
                <w:rFonts w:asciiTheme="minorHAnsi" w:eastAsia="Times New Roman" w:hAnsiTheme="minorHAnsi" w:cs="Times New Roman"/>
                <w:b/>
                <w:sz w:val="22"/>
                <w:szCs w:val="22"/>
              </w:rPr>
            </w:pPr>
          </w:p>
        </w:tc>
        <w:tc>
          <w:tcPr>
            <w:tcW w:w="456" w:type="dxa"/>
          </w:tcPr>
          <w:p w14:paraId="1DCA6510" w14:textId="77777777" w:rsidR="002D3068" w:rsidRPr="002A2368" w:rsidRDefault="002D3068" w:rsidP="002A2368">
            <w:pPr>
              <w:rPr>
                <w:rFonts w:asciiTheme="minorHAnsi" w:eastAsia="Times New Roman" w:hAnsiTheme="minorHAnsi" w:cs="Times New Roman"/>
                <w:b/>
                <w:sz w:val="22"/>
                <w:szCs w:val="22"/>
              </w:rPr>
            </w:pPr>
          </w:p>
        </w:tc>
        <w:tc>
          <w:tcPr>
            <w:tcW w:w="2984" w:type="dxa"/>
          </w:tcPr>
          <w:p w14:paraId="7893EA21" w14:textId="77777777" w:rsidR="002D3068" w:rsidRPr="002A2368" w:rsidRDefault="002D3068" w:rsidP="002A2368">
            <w:pPr>
              <w:jc w:val="center"/>
              <w:rPr>
                <w:rFonts w:asciiTheme="minorHAnsi" w:eastAsia="Times New Roman" w:hAnsiTheme="minorHAnsi" w:cs="Times New Roman"/>
                <w:b/>
                <w:sz w:val="22"/>
                <w:szCs w:val="22"/>
              </w:rPr>
            </w:pPr>
          </w:p>
        </w:tc>
        <w:tc>
          <w:tcPr>
            <w:tcW w:w="2970" w:type="dxa"/>
          </w:tcPr>
          <w:p w14:paraId="5D89F397" w14:textId="77777777" w:rsidR="002D3068" w:rsidRPr="002A2368" w:rsidRDefault="002D3068" w:rsidP="002A2368">
            <w:pPr>
              <w:jc w:val="center"/>
              <w:rPr>
                <w:rFonts w:asciiTheme="minorHAnsi" w:eastAsia="Times New Roman" w:hAnsiTheme="minorHAnsi" w:cs="Times New Roman"/>
                <w:b/>
                <w:sz w:val="22"/>
                <w:szCs w:val="22"/>
              </w:rPr>
            </w:pPr>
          </w:p>
        </w:tc>
      </w:tr>
      <w:tr w:rsidR="002D3068" w:rsidRPr="002A2368" w14:paraId="2CB3AD59" w14:textId="77777777" w:rsidTr="00C37B24">
        <w:trPr>
          <w:jc w:val="center"/>
        </w:trPr>
        <w:tc>
          <w:tcPr>
            <w:tcW w:w="1413" w:type="dxa"/>
          </w:tcPr>
          <w:p w14:paraId="53CC0517" w14:textId="77777777" w:rsidR="002D3068" w:rsidRPr="002A2368" w:rsidRDefault="002D3068" w:rsidP="002A2368">
            <w:pPr>
              <w:rPr>
                <w:rFonts w:asciiTheme="minorHAnsi" w:eastAsia="Times New Roman" w:hAnsiTheme="minorHAnsi" w:cs="Times New Roman"/>
                <w:b/>
                <w:sz w:val="22"/>
                <w:szCs w:val="22"/>
              </w:rPr>
            </w:pPr>
            <w:r w:rsidRPr="002A2368">
              <w:rPr>
                <w:rFonts w:asciiTheme="minorHAnsi" w:eastAsia="Times New Roman" w:hAnsiTheme="minorHAnsi" w:cs="Times New Roman"/>
                <w:b/>
                <w:sz w:val="22"/>
                <w:szCs w:val="22"/>
              </w:rPr>
              <w:t>Dept</w:t>
            </w:r>
          </w:p>
        </w:tc>
        <w:tc>
          <w:tcPr>
            <w:tcW w:w="2977" w:type="dxa"/>
          </w:tcPr>
          <w:p w14:paraId="54EC30D3" w14:textId="77777777" w:rsidR="002D3068" w:rsidRPr="002A2368" w:rsidRDefault="002D3068" w:rsidP="002A2368">
            <w:pPr>
              <w:jc w:val="center"/>
              <w:rPr>
                <w:rFonts w:asciiTheme="minorHAnsi" w:eastAsia="Times New Roman" w:hAnsiTheme="minorHAnsi" w:cs="Times New Roman"/>
                <w:b/>
                <w:sz w:val="22"/>
                <w:szCs w:val="22"/>
              </w:rPr>
            </w:pPr>
          </w:p>
        </w:tc>
        <w:tc>
          <w:tcPr>
            <w:tcW w:w="456" w:type="dxa"/>
          </w:tcPr>
          <w:p w14:paraId="0419F6F5" w14:textId="77777777" w:rsidR="002D3068" w:rsidRPr="002A2368" w:rsidRDefault="002D3068" w:rsidP="002A2368">
            <w:pPr>
              <w:rPr>
                <w:rFonts w:asciiTheme="minorHAnsi" w:eastAsia="Times New Roman" w:hAnsiTheme="minorHAnsi" w:cs="Times New Roman"/>
                <w:b/>
                <w:sz w:val="22"/>
                <w:szCs w:val="22"/>
              </w:rPr>
            </w:pPr>
          </w:p>
        </w:tc>
        <w:tc>
          <w:tcPr>
            <w:tcW w:w="2984" w:type="dxa"/>
          </w:tcPr>
          <w:p w14:paraId="7323C27C" w14:textId="77777777" w:rsidR="002D3068" w:rsidRPr="002A2368" w:rsidRDefault="002D3068" w:rsidP="002A2368">
            <w:pPr>
              <w:jc w:val="center"/>
              <w:rPr>
                <w:rFonts w:asciiTheme="minorHAnsi" w:eastAsia="Times New Roman" w:hAnsiTheme="minorHAnsi" w:cs="Times New Roman"/>
                <w:b/>
                <w:sz w:val="22"/>
                <w:szCs w:val="22"/>
              </w:rPr>
            </w:pPr>
          </w:p>
        </w:tc>
        <w:tc>
          <w:tcPr>
            <w:tcW w:w="2970" w:type="dxa"/>
          </w:tcPr>
          <w:p w14:paraId="3DE8F2B4" w14:textId="77777777" w:rsidR="002D3068" w:rsidRPr="002A2368" w:rsidRDefault="002D3068" w:rsidP="002A2368">
            <w:pPr>
              <w:jc w:val="center"/>
              <w:rPr>
                <w:rFonts w:asciiTheme="minorHAnsi" w:eastAsia="Times New Roman" w:hAnsiTheme="minorHAnsi" w:cs="Times New Roman"/>
                <w:b/>
                <w:sz w:val="22"/>
                <w:szCs w:val="22"/>
              </w:rPr>
            </w:pPr>
          </w:p>
        </w:tc>
      </w:tr>
      <w:tr w:rsidR="002D3068" w:rsidRPr="002A2368" w14:paraId="79985242" w14:textId="77777777" w:rsidTr="00C37B24">
        <w:trPr>
          <w:jc w:val="center"/>
        </w:trPr>
        <w:tc>
          <w:tcPr>
            <w:tcW w:w="1413" w:type="dxa"/>
          </w:tcPr>
          <w:p w14:paraId="040DED87" w14:textId="77777777" w:rsidR="002D3068" w:rsidRPr="002A2368" w:rsidRDefault="002D3068" w:rsidP="002A2368">
            <w:pPr>
              <w:rPr>
                <w:rFonts w:asciiTheme="minorHAnsi" w:eastAsia="Times New Roman" w:hAnsiTheme="minorHAnsi" w:cs="Times New Roman"/>
                <w:b/>
                <w:sz w:val="22"/>
                <w:szCs w:val="22"/>
              </w:rPr>
            </w:pPr>
            <w:r w:rsidRPr="002A2368">
              <w:rPr>
                <w:rFonts w:asciiTheme="minorHAnsi" w:eastAsia="Times New Roman" w:hAnsiTheme="minorHAnsi" w:cs="Times New Roman"/>
                <w:b/>
                <w:sz w:val="22"/>
                <w:szCs w:val="22"/>
              </w:rPr>
              <w:t>Email</w:t>
            </w:r>
          </w:p>
        </w:tc>
        <w:tc>
          <w:tcPr>
            <w:tcW w:w="2977" w:type="dxa"/>
          </w:tcPr>
          <w:p w14:paraId="255DFE61" w14:textId="77777777" w:rsidR="002D3068" w:rsidRPr="002A2368" w:rsidRDefault="002D3068" w:rsidP="002A2368">
            <w:pPr>
              <w:jc w:val="center"/>
              <w:rPr>
                <w:rFonts w:asciiTheme="minorHAnsi" w:eastAsia="Times New Roman" w:hAnsiTheme="minorHAnsi" w:cs="Times New Roman"/>
                <w:b/>
                <w:sz w:val="22"/>
                <w:szCs w:val="22"/>
              </w:rPr>
            </w:pPr>
          </w:p>
        </w:tc>
        <w:tc>
          <w:tcPr>
            <w:tcW w:w="456" w:type="dxa"/>
          </w:tcPr>
          <w:p w14:paraId="21F49AC5" w14:textId="77777777" w:rsidR="002D3068" w:rsidRPr="002A2368" w:rsidRDefault="002D3068" w:rsidP="002A2368">
            <w:pPr>
              <w:rPr>
                <w:rFonts w:asciiTheme="minorHAnsi" w:eastAsia="Times New Roman" w:hAnsiTheme="minorHAnsi" w:cs="Times New Roman"/>
                <w:b/>
                <w:sz w:val="22"/>
                <w:szCs w:val="22"/>
              </w:rPr>
            </w:pPr>
          </w:p>
        </w:tc>
        <w:tc>
          <w:tcPr>
            <w:tcW w:w="2984" w:type="dxa"/>
          </w:tcPr>
          <w:p w14:paraId="3FE22EA4" w14:textId="77777777" w:rsidR="002D3068" w:rsidRPr="002A2368" w:rsidRDefault="002D3068" w:rsidP="002A2368">
            <w:pPr>
              <w:jc w:val="center"/>
              <w:rPr>
                <w:rFonts w:asciiTheme="minorHAnsi" w:eastAsia="Times New Roman" w:hAnsiTheme="minorHAnsi" w:cs="Times New Roman"/>
                <w:b/>
                <w:sz w:val="22"/>
                <w:szCs w:val="22"/>
              </w:rPr>
            </w:pPr>
          </w:p>
        </w:tc>
        <w:tc>
          <w:tcPr>
            <w:tcW w:w="2970" w:type="dxa"/>
          </w:tcPr>
          <w:p w14:paraId="63241075" w14:textId="77777777" w:rsidR="002D3068" w:rsidRPr="002A2368" w:rsidRDefault="002D3068" w:rsidP="002A2368">
            <w:pPr>
              <w:jc w:val="center"/>
              <w:rPr>
                <w:rFonts w:asciiTheme="minorHAnsi" w:eastAsia="Times New Roman" w:hAnsiTheme="minorHAnsi" w:cs="Times New Roman"/>
                <w:b/>
                <w:sz w:val="22"/>
                <w:szCs w:val="22"/>
              </w:rPr>
            </w:pPr>
          </w:p>
        </w:tc>
      </w:tr>
      <w:tr w:rsidR="002D3068" w:rsidRPr="002A2368" w14:paraId="2964086C" w14:textId="77777777" w:rsidTr="00C37B24">
        <w:trPr>
          <w:jc w:val="center"/>
        </w:trPr>
        <w:tc>
          <w:tcPr>
            <w:tcW w:w="1413" w:type="dxa"/>
          </w:tcPr>
          <w:p w14:paraId="6398B48C" w14:textId="77777777" w:rsidR="002D3068" w:rsidRPr="002A2368" w:rsidRDefault="002D3068" w:rsidP="002A2368">
            <w:pPr>
              <w:rPr>
                <w:rFonts w:asciiTheme="minorHAnsi" w:eastAsia="Times New Roman" w:hAnsiTheme="minorHAnsi" w:cs="Times New Roman"/>
                <w:b/>
                <w:sz w:val="22"/>
                <w:szCs w:val="22"/>
              </w:rPr>
            </w:pPr>
            <w:r w:rsidRPr="002A2368">
              <w:rPr>
                <w:rFonts w:asciiTheme="minorHAnsi" w:eastAsia="Times New Roman" w:hAnsiTheme="minorHAnsi" w:cs="Times New Roman"/>
                <w:b/>
                <w:sz w:val="22"/>
                <w:szCs w:val="22"/>
              </w:rPr>
              <w:t>Phone</w:t>
            </w:r>
          </w:p>
        </w:tc>
        <w:tc>
          <w:tcPr>
            <w:tcW w:w="2977" w:type="dxa"/>
          </w:tcPr>
          <w:p w14:paraId="74534163" w14:textId="77777777" w:rsidR="002D3068" w:rsidRPr="002A2368" w:rsidRDefault="002D3068" w:rsidP="002A2368">
            <w:pPr>
              <w:jc w:val="center"/>
              <w:rPr>
                <w:rFonts w:asciiTheme="minorHAnsi" w:eastAsia="Times New Roman" w:hAnsiTheme="minorHAnsi" w:cs="Times New Roman"/>
                <w:b/>
                <w:sz w:val="22"/>
                <w:szCs w:val="22"/>
              </w:rPr>
            </w:pPr>
          </w:p>
        </w:tc>
        <w:tc>
          <w:tcPr>
            <w:tcW w:w="456" w:type="dxa"/>
          </w:tcPr>
          <w:p w14:paraId="39006DB3" w14:textId="77777777" w:rsidR="002D3068" w:rsidRPr="002A2368" w:rsidRDefault="002D3068" w:rsidP="002A2368">
            <w:pPr>
              <w:rPr>
                <w:rFonts w:asciiTheme="minorHAnsi" w:eastAsia="Times New Roman" w:hAnsiTheme="minorHAnsi" w:cs="Times New Roman"/>
                <w:b/>
                <w:sz w:val="22"/>
                <w:szCs w:val="22"/>
              </w:rPr>
            </w:pPr>
          </w:p>
        </w:tc>
        <w:tc>
          <w:tcPr>
            <w:tcW w:w="2984" w:type="dxa"/>
          </w:tcPr>
          <w:p w14:paraId="607D33E2" w14:textId="77777777" w:rsidR="002D3068" w:rsidRPr="002A2368" w:rsidRDefault="002D3068" w:rsidP="002A2368">
            <w:pPr>
              <w:jc w:val="center"/>
              <w:rPr>
                <w:rFonts w:asciiTheme="minorHAnsi" w:eastAsia="Times New Roman" w:hAnsiTheme="minorHAnsi" w:cs="Times New Roman"/>
                <w:b/>
                <w:sz w:val="22"/>
                <w:szCs w:val="22"/>
              </w:rPr>
            </w:pPr>
          </w:p>
        </w:tc>
        <w:tc>
          <w:tcPr>
            <w:tcW w:w="2970" w:type="dxa"/>
          </w:tcPr>
          <w:p w14:paraId="3E3C465C" w14:textId="77777777" w:rsidR="002D3068" w:rsidRPr="002A2368" w:rsidRDefault="002D3068" w:rsidP="002A2368">
            <w:pPr>
              <w:jc w:val="center"/>
              <w:rPr>
                <w:rFonts w:asciiTheme="minorHAnsi" w:eastAsia="Times New Roman" w:hAnsiTheme="minorHAnsi" w:cs="Times New Roman"/>
                <w:b/>
                <w:sz w:val="22"/>
                <w:szCs w:val="22"/>
              </w:rPr>
            </w:pPr>
          </w:p>
        </w:tc>
      </w:tr>
    </w:tbl>
    <w:p w14:paraId="7DA3D845" w14:textId="77777777" w:rsidR="00971DCF" w:rsidRPr="002A2368" w:rsidRDefault="00971DCF" w:rsidP="002A2368">
      <w:pPr>
        <w:rPr>
          <w:rFonts w:asciiTheme="minorHAnsi" w:eastAsia="Times New Roman" w:hAnsiTheme="minorHAnsi" w:cs="Times New Roman"/>
          <w:b/>
          <w:sz w:val="22"/>
          <w:szCs w:val="22"/>
        </w:rPr>
      </w:pPr>
    </w:p>
    <w:p w14:paraId="11ACC262" w14:textId="77777777" w:rsidR="002D3068" w:rsidRPr="002A2368" w:rsidRDefault="002D3068" w:rsidP="002A2368">
      <w:pPr>
        <w:rPr>
          <w:rFonts w:asciiTheme="minorHAnsi" w:eastAsia="Times New Roman" w:hAnsiTheme="minorHAnsi" w:cs="Times New Roman"/>
          <w:sz w:val="22"/>
          <w:szCs w:val="22"/>
        </w:rPr>
      </w:pPr>
      <w:r w:rsidRPr="002A2368">
        <w:rPr>
          <w:rFonts w:asciiTheme="minorHAnsi" w:eastAsia="Times New Roman" w:hAnsiTheme="minorHAnsi" w:cs="Times New Roman"/>
          <w:b/>
          <w:sz w:val="22"/>
          <w:szCs w:val="22"/>
        </w:rPr>
        <w:t>Project Focus area(s)</w:t>
      </w:r>
      <w:r w:rsidR="005F4A63" w:rsidRPr="002A2368">
        <w:rPr>
          <w:rFonts w:asciiTheme="minorHAnsi" w:eastAsia="Times New Roman" w:hAnsiTheme="minorHAnsi" w:cs="Times New Roman"/>
          <w:b/>
          <w:sz w:val="22"/>
          <w:szCs w:val="22"/>
        </w:rPr>
        <w:t>:</w:t>
      </w:r>
      <w:r w:rsidRPr="002A2368">
        <w:rPr>
          <w:rFonts w:asciiTheme="minorHAnsi" w:eastAsia="Times New Roman" w:hAnsiTheme="minorHAnsi" w:cs="Times New Roman"/>
          <w:b/>
          <w:sz w:val="22"/>
          <w:szCs w:val="22"/>
        </w:rPr>
        <w:t xml:space="preserve"> </w:t>
      </w:r>
      <w:r w:rsidR="005F4A63" w:rsidRPr="002A2368">
        <w:rPr>
          <w:rFonts w:asciiTheme="minorHAnsi" w:eastAsia="Times New Roman" w:hAnsiTheme="minorHAnsi" w:cs="Times New Roman"/>
          <w:sz w:val="22"/>
          <w:szCs w:val="22"/>
        </w:rPr>
        <w:t xml:space="preserve">Put an </w:t>
      </w:r>
      <w:r w:rsidR="005F4A63" w:rsidRPr="002A2368">
        <w:rPr>
          <w:rFonts w:asciiTheme="minorHAnsi" w:eastAsia="Times New Roman" w:hAnsiTheme="minorHAnsi" w:cs="Times New Roman"/>
          <w:b/>
          <w:sz w:val="22"/>
          <w:szCs w:val="22"/>
        </w:rPr>
        <w:t>X</w:t>
      </w:r>
      <w:r w:rsidR="005F4A63" w:rsidRPr="002A2368">
        <w:rPr>
          <w:rFonts w:asciiTheme="minorHAnsi" w:eastAsia="Times New Roman" w:hAnsiTheme="minorHAnsi" w:cs="Times New Roman"/>
          <w:sz w:val="22"/>
          <w:szCs w:val="22"/>
        </w:rPr>
        <w:t xml:space="preserve"> before </w:t>
      </w:r>
      <w:r w:rsidRPr="002A2368">
        <w:rPr>
          <w:rFonts w:asciiTheme="minorHAnsi" w:eastAsia="Times New Roman" w:hAnsiTheme="minorHAnsi" w:cs="Times New Roman"/>
          <w:sz w:val="22"/>
          <w:szCs w:val="22"/>
        </w:rPr>
        <w:t xml:space="preserve">all that apply; </w:t>
      </w:r>
      <w:r w:rsidR="001A0EDF" w:rsidRPr="002A2368">
        <w:rPr>
          <w:rFonts w:asciiTheme="minorHAnsi" w:eastAsia="Times New Roman" w:hAnsiTheme="minorHAnsi" w:cs="Times New Roman"/>
          <w:sz w:val="22"/>
          <w:szCs w:val="22"/>
        </w:rPr>
        <w:t xml:space="preserve">Put </w:t>
      </w:r>
      <w:r w:rsidRPr="002A2368">
        <w:rPr>
          <w:rFonts w:asciiTheme="minorHAnsi" w:eastAsia="Times New Roman" w:hAnsiTheme="minorHAnsi" w:cs="Times New Roman"/>
          <w:sz w:val="22"/>
          <w:szCs w:val="22"/>
        </w:rPr>
        <w:t xml:space="preserve">#1 for primary if more than one </w:t>
      </w:r>
      <w:r w:rsidR="001A0EDF" w:rsidRPr="002A2368">
        <w:rPr>
          <w:rFonts w:asciiTheme="minorHAnsi" w:eastAsia="Times New Roman" w:hAnsiTheme="minorHAnsi" w:cs="Times New Roman"/>
          <w:sz w:val="22"/>
          <w:szCs w:val="22"/>
        </w:rPr>
        <w:t xml:space="preserve">area is </w:t>
      </w:r>
      <w:r w:rsidRPr="002A2368">
        <w:rPr>
          <w:rFonts w:asciiTheme="minorHAnsi" w:eastAsia="Times New Roman" w:hAnsiTheme="minorHAnsi" w:cs="Times New Roman"/>
          <w:sz w:val="22"/>
          <w:szCs w:val="22"/>
        </w:rPr>
        <w:t>selected</w:t>
      </w:r>
      <w:r w:rsidR="001A0EDF" w:rsidRPr="002A2368">
        <w:rPr>
          <w:rFonts w:asciiTheme="minorHAnsi" w:eastAsia="Times New Roman" w:hAnsiTheme="minorHAnsi" w:cs="Times New Roman"/>
          <w:sz w:val="22"/>
          <w:szCs w:val="22"/>
        </w:rPr>
        <w:t>.</w:t>
      </w:r>
    </w:p>
    <w:tbl>
      <w:tblPr>
        <w:tblStyle w:val="TableGrid"/>
        <w:tblW w:w="0" w:type="auto"/>
        <w:tblLook w:val="04A0" w:firstRow="1" w:lastRow="0" w:firstColumn="1" w:lastColumn="0" w:noHBand="0" w:noVBand="1"/>
      </w:tblPr>
      <w:tblGrid>
        <w:gridCol w:w="427"/>
        <w:gridCol w:w="4265"/>
        <w:gridCol w:w="428"/>
        <w:gridCol w:w="5670"/>
      </w:tblGrid>
      <w:tr w:rsidR="002D3068" w:rsidRPr="002A2368" w14:paraId="6A606758" w14:textId="77777777" w:rsidTr="003C5359">
        <w:tc>
          <w:tcPr>
            <w:tcW w:w="432" w:type="dxa"/>
            <w:vAlign w:val="center"/>
          </w:tcPr>
          <w:p w14:paraId="2BA9F20F" w14:textId="77777777" w:rsidR="002D3068" w:rsidRPr="002A2368" w:rsidRDefault="002D3068" w:rsidP="002A2368">
            <w:pPr>
              <w:spacing w:before="40" w:after="40"/>
              <w:rPr>
                <w:rFonts w:eastAsia="Times New Roman" w:cs="Times New Roman"/>
                <w:b/>
                <w:bCs/>
              </w:rPr>
            </w:pPr>
          </w:p>
        </w:tc>
        <w:tc>
          <w:tcPr>
            <w:tcW w:w="4320" w:type="dxa"/>
            <w:vAlign w:val="center"/>
          </w:tcPr>
          <w:p w14:paraId="31B7F5BA" w14:textId="77777777" w:rsidR="002D3068" w:rsidRPr="002A2368" w:rsidRDefault="00A77DB0" w:rsidP="002A2368">
            <w:pPr>
              <w:spacing w:before="40" w:after="40"/>
              <w:rPr>
                <w:rFonts w:eastAsia="Times New Roman" w:cs="Times New Roman"/>
              </w:rPr>
            </w:pPr>
            <w:r w:rsidRPr="002A2368">
              <w:rPr>
                <w:rFonts w:eastAsia="Times New Roman" w:cs="Times New Roman"/>
                <w:bCs/>
              </w:rPr>
              <w:t>Computational and Data-Enabled Discovery</w:t>
            </w:r>
          </w:p>
        </w:tc>
        <w:tc>
          <w:tcPr>
            <w:tcW w:w="432" w:type="dxa"/>
            <w:vAlign w:val="center"/>
          </w:tcPr>
          <w:p w14:paraId="795AB6F6" w14:textId="77777777" w:rsidR="002D3068" w:rsidRPr="002A2368" w:rsidRDefault="002D3068" w:rsidP="002A2368">
            <w:pPr>
              <w:spacing w:before="40" w:after="40"/>
              <w:rPr>
                <w:rFonts w:eastAsia="Times New Roman" w:cs="Times New Roman"/>
                <w:b/>
                <w:bCs/>
              </w:rPr>
            </w:pPr>
          </w:p>
        </w:tc>
        <w:tc>
          <w:tcPr>
            <w:tcW w:w="5760" w:type="dxa"/>
            <w:vAlign w:val="center"/>
          </w:tcPr>
          <w:p w14:paraId="2829E5C4" w14:textId="77777777" w:rsidR="002D3068" w:rsidRPr="002A2368" w:rsidRDefault="00A77DB0" w:rsidP="002A2368">
            <w:pPr>
              <w:spacing w:before="40" w:after="40"/>
              <w:rPr>
                <w:rFonts w:eastAsia="Times New Roman" w:cs="Times New Roman"/>
                <w:bCs/>
              </w:rPr>
            </w:pPr>
            <w:r w:rsidRPr="002A2368">
              <w:rPr>
                <w:rFonts w:eastAsia="Times New Roman" w:cs="Times New Roman"/>
                <w:bCs/>
              </w:rPr>
              <w:t>Healthy Global Solutions</w:t>
            </w:r>
          </w:p>
        </w:tc>
      </w:tr>
      <w:tr w:rsidR="002D3068" w:rsidRPr="002A2368" w14:paraId="5696CC8E" w14:textId="77777777" w:rsidTr="003C5359">
        <w:tc>
          <w:tcPr>
            <w:tcW w:w="432" w:type="dxa"/>
            <w:vAlign w:val="center"/>
          </w:tcPr>
          <w:p w14:paraId="0F697E54" w14:textId="77777777" w:rsidR="002D3068" w:rsidRPr="002A2368" w:rsidRDefault="002D3068" w:rsidP="002A2368">
            <w:pPr>
              <w:spacing w:before="40" w:after="40"/>
              <w:rPr>
                <w:rFonts w:eastAsia="Times New Roman" w:cs="Times New Roman"/>
                <w:b/>
                <w:bCs/>
              </w:rPr>
            </w:pPr>
          </w:p>
        </w:tc>
        <w:tc>
          <w:tcPr>
            <w:tcW w:w="4320" w:type="dxa"/>
            <w:vAlign w:val="center"/>
          </w:tcPr>
          <w:p w14:paraId="5D200A72" w14:textId="77777777" w:rsidR="002D3068" w:rsidRPr="002A2368" w:rsidRDefault="002D3068" w:rsidP="002A2368">
            <w:pPr>
              <w:spacing w:before="40" w:after="40"/>
              <w:rPr>
                <w:rFonts w:eastAsia="Times New Roman" w:cs="Times New Roman"/>
                <w:bCs/>
              </w:rPr>
            </w:pPr>
            <w:r w:rsidRPr="002A2368">
              <w:rPr>
                <w:rFonts w:eastAsia="Times New Roman" w:cs="Times New Roman"/>
                <w:bCs/>
              </w:rPr>
              <w:t>Advanced Materials Development</w:t>
            </w:r>
          </w:p>
        </w:tc>
        <w:tc>
          <w:tcPr>
            <w:tcW w:w="432" w:type="dxa"/>
            <w:vAlign w:val="center"/>
          </w:tcPr>
          <w:p w14:paraId="313D9E84" w14:textId="77777777" w:rsidR="002D3068" w:rsidRPr="002A2368" w:rsidRDefault="002D3068" w:rsidP="002A2368">
            <w:pPr>
              <w:spacing w:before="40" w:after="40"/>
              <w:rPr>
                <w:rFonts w:eastAsia="Times New Roman" w:cs="Times New Roman"/>
                <w:b/>
                <w:bCs/>
              </w:rPr>
            </w:pPr>
          </w:p>
        </w:tc>
        <w:tc>
          <w:tcPr>
            <w:tcW w:w="5760" w:type="dxa"/>
            <w:vAlign w:val="center"/>
          </w:tcPr>
          <w:p w14:paraId="23F70565" w14:textId="77777777" w:rsidR="002D3068" w:rsidRPr="002A2368" w:rsidRDefault="00A77DB0" w:rsidP="002A2368">
            <w:pPr>
              <w:spacing w:before="40" w:after="40"/>
              <w:rPr>
                <w:rFonts w:eastAsia="Times New Roman" w:cs="Times New Roman"/>
                <w:b/>
                <w:bCs/>
              </w:rPr>
            </w:pPr>
            <w:r w:rsidRPr="002A2368">
              <w:rPr>
                <w:rFonts w:eastAsia="Times New Roman" w:cs="Times New Roman"/>
                <w:bCs/>
              </w:rPr>
              <w:t>Next Generation Medicine and Healthca</w:t>
            </w:r>
            <w:r w:rsidR="00F62667" w:rsidRPr="002A2368">
              <w:rPr>
                <w:rFonts w:eastAsia="Times New Roman" w:cs="Times New Roman"/>
                <w:bCs/>
              </w:rPr>
              <w:t>re</w:t>
            </w:r>
          </w:p>
        </w:tc>
      </w:tr>
    </w:tbl>
    <w:p w14:paraId="72324DC2" w14:textId="77777777" w:rsidR="002D3068" w:rsidRPr="002A2368" w:rsidRDefault="002D3068" w:rsidP="002A2368">
      <w:pPr>
        <w:rPr>
          <w:rFonts w:asciiTheme="minorHAnsi" w:eastAsia="Times New Roman" w:hAnsiTheme="minorHAnsi" w:cs="Times New Roman"/>
          <w:b/>
          <w:sz w:val="22"/>
          <w:szCs w:val="22"/>
        </w:rPr>
      </w:pPr>
    </w:p>
    <w:p w14:paraId="0EDDF414" w14:textId="77777777" w:rsidR="005F4A63" w:rsidRPr="002A2368" w:rsidRDefault="005F4A63" w:rsidP="002A2368">
      <w:pPr>
        <w:rPr>
          <w:rFonts w:asciiTheme="minorHAnsi" w:eastAsia="Times New Roman" w:hAnsiTheme="minorHAnsi" w:cs="Times New Roman"/>
          <w:sz w:val="22"/>
          <w:szCs w:val="22"/>
        </w:rPr>
      </w:pPr>
      <w:r w:rsidRPr="002A2368">
        <w:rPr>
          <w:rFonts w:asciiTheme="minorHAnsi" w:eastAsia="Times New Roman" w:hAnsiTheme="minorHAnsi" w:cs="Times New Roman"/>
          <w:b/>
          <w:sz w:val="22"/>
          <w:szCs w:val="22"/>
        </w:rPr>
        <w:t>Key Words</w:t>
      </w:r>
      <w:r w:rsidR="001A0EDF" w:rsidRPr="002A2368">
        <w:rPr>
          <w:rFonts w:asciiTheme="minorHAnsi" w:eastAsia="Times New Roman" w:hAnsiTheme="minorHAnsi" w:cs="Times New Roman"/>
          <w:b/>
          <w:sz w:val="22"/>
          <w:szCs w:val="22"/>
        </w:rPr>
        <w:t xml:space="preserve">: </w:t>
      </w:r>
      <w:r w:rsidR="001A0EDF" w:rsidRPr="002A2368">
        <w:rPr>
          <w:rFonts w:asciiTheme="minorHAnsi" w:eastAsia="Times New Roman" w:hAnsiTheme="minorHAnsi" w:cs="Times New Roman"/>
          <w:sz w:val="22"/>
          <w:szCs w:val="22"/>
        </w:rPr>
        <w:t>Provide three descriptive terms for your project topic area and methodologies to be used.</w:t>
      </w:r>
    </w:p>
    <w:tbl>
      <w:tblPr>
        <w:tblStyle w:val="TableGrid"/>
        <w:tblW w:w="0" w:type="auto"/>
        <w:tblLook w:val="04A0" w:firstRow="1" w:lastRow="0" w:firstColumn="1" w:lastColumn="0" w:noHBand="0" w:noVBand="1"/>
      </w:tblPr>
      <w:tblGrid>
        <w:gridCol w:w="1727"/>
        <w:gridCol w:w="3021"/>
        <w:gridCol w:w="3021"/>
        <w:gridCol w:w="3021"/>
      </w:tblGrid>
      <w:tr w:rsidR="005F4A63" w:rsidRPr="002A2368" w14:paraId="167D0D59" w14:textId="77777777" w:rsidTr="00527544">
        <w:tc>
          <w:tcPr>
            <w:tcW w:w="1728" w:type="dxa"/>
            <w:vAlign w:val="center"/>
          </w:tcPr>
          <w:p w14:paraId="73E96C9E" w14:textId="77777777" w:rsidR="005F4A63" w:rsidRPr="002A2368" w:rsidRDefault="005F4A63" w:rsidP="002A2368">
            <w:pPr>
              <w:spacing w:before="40" w:after="40"/>
              <w:rPr>
                <w:rFonts w:eastAsia="Times New Roman" w:cs="Times New Roman"/>
                <w:b/>
                <w:bCs/>
              </w:rPr>
            </w:pPr>
            <w:r w:rsidRPr="002A2368">
              <w:rPr>
                <w:rFonts w:eastAsia="Times New Roman" w:cs="Times New Roman"/>
                <w:b/>
                <w:bCs/>
              </w:rPr>
              <w:t>Topic Area</w:t>
            </w:r>
          </w:p>
        </w:tc>
        <w:tc>
          <w:tcPr>
            <w:tcW w:w="3072" w:type="dxa"/>
            <w:vAlign w:val="center"/>
          </w:tcPr>
          <w:p w14:paraId="5CF8E2EE" w14:textId="77777777" w:rsidR="005F4A63" w:rsidRPr="002A2368" w:rsidRDefault="005F4A63" w:rsidP="002A2368">
            <w:pPr>
              <w:spacing w:before="40" w:after="40"/>
              <w:rPr>
                <w:rFonts w:eastAsia="Times New Roman" w:cs="Times New Roman"/>
                <w:bCs/>
              </w:rPr>
            </w:pPr>
          </w:p>
        </w:tc>
        <w:tc>
          <w:tcPr>
            <w:tcW w:w="3072" w:type="dxa"/>
            <w:vAlign w:val="center"/>
          </w:tcPr>
          <w:p w14:paraId="5326B647" w14:textId="77777777" w:rsidR="005F4A63" w:rsidRPr="002A2368" w:rsidRDefault="005F4A63" w:rsidP="002A2368">
            <w:pPr>
              <w:spacing w:before="40" w:after="40"/>
              <w:rPr>
                <w:rFonts w:eastAsia="Times New Roman" w:cs="Times New Roman"/>
                <w:bCs/>
              </w:rPr>
            </w:pPr>
          </w:p>
        </w:tc>
        <w:tc>
          <w:tcPr>
            <w:tcW w:w="3072" w:type="dxa"/>
            <w:vAlign w:val="center"/>
          </w:tcPr>
          <w:p w14:paraId="0F2B9843" w14:textId="77777777" w:rsidR="005F4A63" w:rsidRPr="002A2368" w:rsidRDefault="005F4A63" w:rsidP="002A2368">
            <w:pPr>
              <w:spacing w:before="40" w:after="40"/>
              <w:rPr>
                <w:rFonts w:eastAsia="Times New Roman" w:cs="Times New Roman"/>
                <w:bCs/>
              </w:rPr>
            </w:pPr>
          </w:p>
        </w:tc>
      </w:tr>
      <w:tr w:rsidR="005F4A63" w:rsidRPr="002A2368" w14:paraId="6612D3DB" w14:textId="77777777" w:rsidTr="00527544">
        <w:tc>
          <w:tcPr>
            <w:tcW w:w="1728" w:type="dxa"/>
            <w:vAlign w:val="center"/>
          </w:tcPr>
          <w:p w14:paraId="5675BBFD" w14:textId="77777777" w:rsidR="005F4A63" w:rsidRPr="002A2368" w:rsidRDefault="005F4A63" w:rsidP="002A2368">
            <w:pPr>
              <w:spacing w:before="40" w:after="40"/>
              <w:rPr>
                <w:rFonts w:eastAsia="Times New Roman" w:cs="Times New Roman"/>
                <w:b/>
                <w:bCs/>
              </w:rPr>
            </w:pPr>
            <w:r w:rsidRPr="002A2368">
              <w:rPr>
                <w:rFonts w:eastAsia="Times New Roman" w:cs="Times New Roman"/>
                <w:b/>
                <w:bCs/>
              </w:rPr>
              <w:t>Methodologies</w:t>
            </w:r>
          </w:p>
        </w:tc>
        <w:tc>
          <w:tcPr>
            <w:tcW w:w="3072" w:type="dxa"/>
            <w:vAlign w:val="center"/>
          </w:tcPr>
          <w:p w14:paraId="7DB9BCA3" w14:textId="77777777" w:rsidR="005F4A63" w:rsidRPr="002A2368" w:rsidRDefault="005F4A63" w:rsidP="002A2368">
            <w:pPr>
              <w:spacing w:before="40" w:after="40"/>
              <w:rPr>
                <w:rFonts w:eastAsia="Times New Roman" w:cs="Times New Roman"/>
                <w:b/>
                <w:bCs/>
              </w:rPr>
            </w:pPr>
          </w:p>
        </w:tc>
        <w:tc>
          <w:tcPr>
            <w:tcW w:w="3072" w:type="dxa"/>
            <w:vAlign w:val="center"/>
          </w:tcPr>
          <w:p w14:paraId="5986B059" w14:textId="77777777" w:rsidR="005F4A63" w:rsidRPr="002A2368" w:rsidRDefault="005F4A63" w:rsidP="002A2368">
            <w:pPr>
              <w:spacing w:before="40" w:after="40"/>
              <w:rPr>
                <w:rFonts w:eastAsia="Times New Roman" w:cs="Times New Roman"/>
                <w:b/>
                <w:bCs/>
              </w:rPr>
            </w:pPr>
          </w:p>
        </w:tc>
        <w:tc>
          <w:tcPr>
            <w:tcW w:w="3072" w:type="dxa"/>
            <w:vAlign w:val="center"/>
          </w:tcPr>
          <w:p w14:paraId="1F283F58" w14:textId="77777777" w:rsidR="005F4A63" w:rsidRPr="002A2368" w:rsidRDefault="005F4A63" w:rsidP="002A2368">
            <w:pPr>
              <w:spacing w:before="40" w:after="40"/>
              <w:rPr>
                <w:rFonts w:eastAsia="Times New Roman" w:cs="Times New Roman"/>
                <w:b/>
                <w:bCs/>
              </w:rPr>
            </w:pPr>
          </w:p>
        </w:tc>
      </w:tr>
    </w:tbl>
    <w:p w14:paraId="7B565DEF" w14:textId="77777777" w:rsidR="005F4A63" w:rsidRPr="002A2368" w:rsidRDefault="005F4A63" w:rsidP="002A2368">
      <w:pPr>
        <w:rPr>
          <w:rFonts w:asciiTheme="minorHAnsi" w:eastAsia="Times New Roman" w:hAnsiTheme="minorHAnsi" w:cs="Times New Roman"/>
          <w:b/>
          <w:sz w:val="22"/>
          <w:szCs w:val="22"/>
        </w:rPr>
      </w:pPr>
    </w:p>
    <w:p w14:paraId="3B5E90D0" w14:textId="77777777" w:rsidR="00E93913" w:rsidRPr="002A2368" w:rsidRDefault="0071477E" w:rsidP="002A2368">
      <w:pPr>
        <w:rPr>
          <w:rFonts w:asciiTheme="minorHAnsi" w:eastAsia="Times New Roman" w:hAnsiTheme="minorHAnsi" w:cs="Times New Roman"/>
          <w:b/>
          <w:sz w:val="22"/>
          <w:szCs w:val="22"/>
        </w:rPr>
      </w:pPr>
      <w:r w:rsidRPr="002A2368">
        <w:rPr>
          <w:rFonts w:asciiTheme="minorHAnsi" w:eastAsia="Times New Roman" w:hAnsiTheme="minorHAnsi" w:cs="Times New Roman"/>
          <w:b/>
          <w:sz w:val="22"/>
          <w:szCs w:val="22"/>
        </w:rPr>
        <w:t>This project involves</w:t>
      </w:r>
      <w:r w:rsidR="002D3068" w:rsidRPr="002A2368">
        <w:rPr>
          <w:rFonts w:asciiTheme="minorHAnsi" w:eastAsia="Times New Roman" w:hAnsiTheme="minorHAnsi" w:cs="Times New Roman"/>
          <w:b/>
          <w:sz w:val="22"/>
          <w:szCs w:val="22"/>
        </w:rPr>
        <w:t xml:space="preserve"> </w:t>
      </w:r>
      <w:r w:rsidR="002D3068" w:rsidRPr="002A2368">
        <w:rPr>
          <w:rFonts w:asciiTheme="minorHAnsi" w:eastAsia="Times New Roman" w:hAnsiTheme="minorHAnsi" w:cs="Times New Roman"/>
          <w:sz w:val="22"/>
          <w:szCs w:val="22"/>
        </w:rPr>
        <w:t>(underline applicable response)</w:t>
      </w:r>
      <w:r w:rsidRPr="002A2368">
        <w:rPr>
          <w:rFonts w:asciiTheme="minorHAnsi" w:eastAsia="Times New Roman" w:hAnsiTheme="minorHAnsi" w:cs="Times New Roman"/>
          <w:b/>
          <w:sz w:val="22"/>
          <w:szCs w:val="22"/>
        </w:rPr>
        <w:t xml:space="preserve">: </w:t>
      </w:r>
    </w:p>
    <w:p w14:paraId="35E6401F" w14:textId="199C13BB" w:rsidR="00E93913" w:rsidRPr="002A2368" w:rsidRDefault="0071477E" w:rsidP="002A2368">
      <w:pPr>
        <w:rPr>
          <w:rFonts w:asciiTheme="minorHAnsi" w:eastAsia="Times New Roman" w:hAnsiTheme="minorHAnsi" w:cs="Times New Roman"/>
          <w:sz w:val="22"/>
          <w:szCs w:val="22"/>
        </w:rPr>
      </w:pPr>
      <w:r w:rsidRPr="002A2368">
        <w:rPr>
          <w:rFonts w:asciiTheme="minorHAnsi" w:eastAsia="Times New Roman" w:hAnsiTheme="minorHAnsi" w:cs="Times New Roman"/>
          <w:b/>
          <w:sz w:val="22"/>
          <w:szCs w:val="22"/>
        </w:rPr>
        <w:t>Human subjects</w:t>
      </w:r>
      <w:r w:rsidRPr="002A2368">
        <w:rPr>
          <w:rFonts w:asciiTheme="minorHAnsi" w:eastAsia="Times New Roman" w:hAnsiTheme="minorHAnsi" w:cs="Times New Roman"/>
          <w:b/>
          <w:sz w:val="22"/>
          <w:szCs w:val="22"/>
        </w:rPr>
        <w:tab/>
        <w:t xml:space="preserve"> </w:t>
      </w:r>
      <w:r w:rsidR="002A2368" w:rsidRPr="002A2368">
        <w:rPr>
          <w:rFonts w:asciiTheme="minorHAnsi" w:eastAsia="Times New Roman" w:hAnsiTheme="minorHAnsi" w:cs="Times New Roman"/>
          <w:b/>
          <w:sz w:val="22"/>
          <w:szCs w:val="22"/>
        </w:rPr>
        <w:tab/>
      </w:r>
      <w:r w:rsidR="002A2368" w:rsidRPr="002A2368">
        <w:rPr>
          <w:rFonts w:asciiTheme="minorHAnsi" w:eastAsia="Times New Roman" w:hAnsiTheme="minorHAnsi" w:cs="Times New Roman"/>
          <w:b/>
          <w:sz w:val="22"/>
          <w:szCs w:val="22"/>
        </w:rPr>
        <w:tab/>
      </w:r>
      <w:r w:rsidR="002A2368" w:rsidRPr="002A2368">
        <w:rPr>
          <w:rFonts w:asciiTheme="minorHAnsi" w:eastAsia="Times New Roman" w:hAnsiTheme="minorHAnsi" w:cs="Times New Roman"/>
          <w:b/>
          <w:sz w:val="22"/>
          <w:szCs w:val="22"/>
        </w:rPr>
        <w:tab/>
      </w:r>
      <w:r w:rsidR="002A2368" w:rsidRPr="002A2368">
        <w:rPr>
          <w:rFonts w:asciiTheme="minorHAnsi" w:eastAsia="Times New Roman" w:hAnsiTheme="minorHAnsi" w:cs="Times New Roman"/>
          <w:b/>
          <w:sz w:val="22"/>
          <w:szCs w:val="22"/>
        </w:rPr>
        <w:tab/>
      </w:r>
      <w:r w:rsidR="002A2368" w:rsidRPr="002A2368">
        <w:rPr>
          <w:rFonts w:asciiTheme="minorHAnsi" w:eastAsia="Times New Roman" w:hAnsiTheme="minorHAnsi" w:cs="Times New Roman"/>
          <w:b/>
          <w:sz w:val="22"/>
          <w:szCs w:val="22"/>
        </w:rPr>
        <w:tab/>
      </w:r>
      <w:r w:rsidRPr="002A2368">
        <w:rPr>
          <w:rFonts w:asciiTheme="minorHAnsi" w:eastAsia="Times New Roman" w:hAnsiTheme="minorHAnsi" w:cs="Times New Roman"/>
          <w:b/>
          <w:sz w:val="22"/>
          <w:szCs w:val="22"/>
        </w:rPr>
        <w:t xml:space="preserve"> </w:t>
      </w:r>
      <w:r w:rsidRPr="002A2368">
        <w:rPr>
          <w:rFonts w:asciiTheme="minorHAnsi" w:eastAsia="Times New Roman" w:hAnsiTheme="minorHAnsi" w:cs="Times New Roman"/>
          <w:sz w:val="22"/>
          <w:szCs w:val="22"/>
        </w:rPr>
        <w:t>Yes</w:t>
      </w:r>
      <w:r w:rsidRPr="002A2368">
        <w:rPr>
          <w:rFonts w:asciiTheme="minorHAnsi" w:eastAsia="Times New Roman" w:hAnsiTheme="minorHAnsi" w:cs="Times New Roman"/>
          <w:sz w:val="22"/>
          <w:szCs w:val="22"/>
        </w:rPr>
        <w:tab/>
        <w:t>No</w:t>
      </w:r>
    </w:p>
    <w:p w14:paraId="5D36C6D1" w14:textId="0988DE7A" w:rsidR="00E93913" w:rsidRPr="002A2368" w:rsidRDefault="0071477E" w:rsidP="002A2368">
      <w:pPr>
        <w:rPr>
          <w:rFonts w:asciiTheme="minorHAnsi" w:eastAsia="Times New Roman" w:hAnsiTheme="minorHAnsi" w:cs="Times New Roman"/>
          <w:b/>
          <w:sz w:val="22"/>
          <w:szCs w:val="22"/>
        </w:rPr>
      </w:pPr>
      <w:r w:rsidRPr="002A2368">
        <w:rPr>
          <w:rFonts w:asciiTheme="minorHAnsi" w:eastAsia="Times New Roman" w:hAnsiTheme="minorHAnsi" w:cs="Times New Roman"/>
          <w:b/>
          <w:sz w:val="22"/>
          <w:szCs w:val="22"/>
        </w:rPr>
        <w:t>Animal subjects</w:t>
      </w:r>
      <w:r w:rsidRPr="002A2368">
        <w:rPr>
          <w:rFonts w:asciiTheme="minorHAnsi" w:eastAsia="Times New Roman" w:hAnsiTheme="minorHAnsi" w:cs="Times New Roman"/>
          <w:b/>
          <w:sz w:val="22"/>
          <w:szCs w:val="22"/>
        </w:rPr>
        <w:tab/>
        <w:t xml:space="preserve"> </w:t>
      </w:r>
      <w:r w:rsidR="002A2368" w:rsidRPr="002A2368">
        <w:rPr>
          <w:rFonts w:asciiTheme="minorHAnsi" w:eastAsia="Times New Roman" w:hAnsiTheme="minorHAnsi" w:cs="Times New Roman"/>
          <w:b/>
          <w:sz w:val="22"/>
          <w:szCs w:val="22"/>
        </w:rPr>
        <w:tab/>
      </w:r>
      <w:r w:rsidR="002A2368" w:rsidRPr="002A2368">
        <w:rPr>
          <w:rFonts w:asciiTheme="minorHAnsi" w:eastAsia="Times New Roman" w:hAnsiTheme="minorHAnsi" w:cs="Times New Roman"/>
          <w:b/>
          <w:sz w:val="22"/>
          <w:szCs w:val="22"/>
        </w:rPr>
        <w:tab/>
      </w:r>
      <w:r w:rsidR="002A2368" w:rsidRPr="002A2368">
        <w:rPr>
          <w:rFonts w:asciiTheme="minorHAnsi" w:eastAsia="Times New Roman" w:hAnsiTheme="minorHAnsi" w:cs="Times New Roman"/>
          <w:b/>
          <w:sz w:val="22"/>
          <w:szCs w:val="22"/>
        </w:rPr>
        <w:tab/>
      </w:r>
      <w:r w:rsidR="002A2368" w:rsidRPr="002A2368">
        <w:rPr>
          <w:rFonts w:asciiTheme="minorHAnsi" w:eastAsia="Times New Roman" w:hAnsiTheme="minorHAnsi" w:cs="Times New Roman"/>
          <w:b/>
          <w:sz w:val="22"/>
          <w:szCs w:val="22"/>
        </w:rPr>
        <w:tab/>
      </w:r>
      <w:r w:rsidR="002A2368" w:rsidRPr="002A2368">
        <w:rPr>
          <w:rFonts w:asciiTheme="minorHAnsi" w:eastAsia="Times New Roman" w:hAnsiTheme="minorHAnsi" w:cs="Times New Roman"/>
          <w:b/>
          <w:sz w:val="22"/>
          <w:szCs w:val="22"/>
        </w:rPr>
        <w:tab/>
      </w:r>
      <w:r w:rsidRPr="002A2368">
        <w:rPr>
          <w:rFonts w:asciiTheme="minorHAnsi" w:eastAsia="Times New Roman" w:hAnsiTheme="minorHAnsi" w:cs="Times New Roman"/>
          <w:b/>
          <w:sz w:val="22"/>
          <w:szCs w:val="22"/>
        </w:rPr>
        <w:t xml:space="preserve"> </w:t>
      </w:r>
      <w:r w:rsidRPr="002A2368">
        <w:rPr>
          <w:rFonts w:asciiTheme="minorHAnsi" w:eastAsia="Times New Roman" w:hAnsiTheme="minorHAnsi" w:cs="Times New Roman"/>
          <w:sz w:val="22"/>
          <w:szCs w:val="22"/>
        </w:rPr>
        <w:t>Yes</w:t>
      </w:r>
      <w:r w:rsidRPr="002A2368">
        <w:rPr>
          <w:rFonts w:asciiTheme="minorHAnsi" w:eastAsia="Times New Roman" w:hAnsiTheme="minorHAnsi" w:cs="Times New Roman"/>
          <w:sz w:val="22"/>
          <w:szCs w:val="22"/>
        </w:rPr>
        <w:tab/>
        <w:t>No</w:t>
      </w:r>
    </w:p>
    <w:p w14:paraId="19762CCD" w14:textId="49FF3F6B" w:rsidR="00E93913" w:rsidRPr="002A2368" w:rsidRDefault="0071477E" w:rsidP="002A2368">
      <w:pPr>
        <w:rPr>
          <w:rFonts w:asciiTheme="minorHAnsi" w:eastAsia="Times New Roman" w:hAnsiTheme="minorHAnsi" w:cs="Times New Roman"/>
          <w:sz w:val="22"/>
          <w:szCs w:val="22"/>
        </w:rPr>
      </w:pPr>
      <w:r w:rsidRPr="002A2368">
        <w:rPr>
          <w:rFonts w:asciiTheme="minorHAnsi" w:eastAsia="Times New Roman" w:hAnsiTheme="minorHAnsi" w:cs="Times New Roman"/>
          <w:b/>
          <w:sz w:val="22"/>
          <w:szCs w:val="22"/>
        </w:rPr>
        <w:t xml:space="preserve">Hazardous materials    </w:t>
      </w:r>
      <w:r w:rsidR="00C37B24" w:rsidRPr="002A2368">
        <w:rPr>
          <w:rFonts w:asciiTheme="minorHAnsi" w:eastAsia="Times New Roman" w:hAnsiTheme="minorHAnsi" w:cs="Times New Roman"/>
          <w:b/>
          <w:sz w:val="22"/>
          <w:szCs w:val="22"/>
        </w:rPr>
        <w:t xml:space="preserve">  </w:t>
      </w:r>
      <w:r w:rsidR="002A2368" w:rsidRPr="002A2368">
        <w:rPr>
          <w:rFonts w:asciiTheme="minorHAnsi" w:eastAsia="Times New Roman" w:hAnsiTheme="minorHAnsi" w:cs="Times New Roman"/>
          <w:b/>
          <w:sz w:val="22"/>
          <w:szCs w:val="22"/>
        </w:rPr>
        <w:tab/>
      </w:r>
      <w:r w:rsidR="002A2368" w:rsidRPr="002A2368">
        <w:rPr>
          <w:rFonts w:asciiTheme="minorHAnsi" w:eastAsia="Times New Roman" w:hAnsiTheme="minorHAnsi" w:cs="Times New Roman"/>
          <w:b/>
          <w:sz w:val="22"/>
          <w:szCs w:val="22"/>
        </w:rPr>
        <w:tab/>
      </w:r>
      <w:r w:rsidR="002A2368" w:rsidRPr="002A2368">
        <w:rPr>
          <w:rFonts w:asciiTheme="minorHAnsi" w:eastAsia="Times New Roman" w:hAnsiTheme="minorHAnsi" w:cs="Times New Roman"/>
          <w:b/>
          <w:sz w:val="22"/>
          <w:szCs w:val="22"/>
        </w:rPr>
        <w:tab/>
      </w:r>
      <w:r w:rsidR="002A2368" w:rsidRPr="002A2368">
        <w:rPr>
          <w:rFonts w:asciiTheme="minorHAnsi" w:eastAsia="Times New Roman" w:hAnsiTheme="minorHAnsi" w:cs="Times New Roman"/>
          <w:b/>
          <w:sz w:val="22"/>
          <w:szCs w:val="22"/>
        </w:rPr>
        <w:tab/>
      </w:r>
      <w:r w:rsidR="002A2368" w:rsidRPr="002A2368">
        <w:rPr>
          <w:rFonts w:asciiTheme="minorHAnsi" w:eastAsia="Times New Roman" w:hAnsiTheme="minorHAnsi" w:cs="Times New Roman"/>
          <w:b/>
          <w:sz w:val="22"/>
          <w:szCs w:val="22"/>
        </w:rPr>
        <w:tab/>
      </w:r>
      <w:r w:rsidR="002A2368">
        <w:rPr>
          <w:rFonts w:asciiTheme="minorHAnsi" w:eastAsia="Times New Roman" w:hAnsiTheme="minorHAnsi" w:cs="Times New Roman"/>
          <w:b/>
          <w:sz w:val="22"/>
          <w:szCs w:val="22"/>
        </w:rPr>
        <w:t xml:space="preserve"> </w:t>
      </w:r>
      <w:r w:rsidRPr="002A2368">
        <w:rPr>
          <w:rFonts w:asciiTheme="minorHAnsi" w:eastAsia="Times New Roman" w:hAnsiTheme="minorHAnsi" w:cs="Times New Roman"/>
          <w:sz w:val="22"/>
          <w:szCs w:val="22"/>
        </w:rPr>
        <w:t>Yes</w:t>
      </w:r>
      <w:r w:rsidRPr="002A2368">
        <w:rPr>
          <w:rFonts w:asciiTheme="minorHAnsi" w:eastAsia="Times New Roman" w:hAnsiTheme="minorHAnsi" w:cs="Times New Roman"/>
          <w:sz w:val="22"/>
          <w:szCs w:val="22"/>
        </w:rPr>
        <w:tab/>
        <w:t>No</w:t>
      </w:r>
    </w:p>
    <w:p w14:paraId="65A16506" w14:textId="5E5A9243" w:rsidR="00E93913" w:rsidRPr="002A2368" w:rsidRDefault="0071477E" w:rsidP="002A2368">
      <w:pPr>
        <w:rPr>
          <w:rFonts w:asciiTheme="minorHAnsi" w:eastAsia="Times New Roman" w:hAnsiTheme="minorHAnsi" w:cs="Times New Roman"/>
          <w:sz w:val="22"/>
          <w:szCs w:val="22"/>
        </w:rPr>
      </w:pPr>
      <w:r w:rsidRPr="002A2368">
        <w:rPr>
          <w:rFonts w:asciiTheme="minorHAnsi" w:eastAsia="Times New Roman" w:hAnsiTheme="minorHAnsi" w:cs="Times New Roman"/>
          <w:b/>
          <w:sz w:val="22"/>
          <w:szCs w:val="22"/>
        </w:rPr>
        <w:t xml:space="preserve">Existing (protected) IP </w:t>
      </w:r>
      <w:r w:rsidR="00C37B24" w:rsidRPr="002A2368">
        <w:rPr>
          <w:rFonts w:asciiTheme="minorHAnsi" w:eastAsia="Times New Roman" w:hAnsiTheme="minorHAnsi" w:cs="Times New Roman"/>
          <w:b/>
          <w:sz w:val="22"/>
          <w:szCs w:val="22"/>
        </w:rPr>
        <w:t xml:space="preserve">  </w:t>
      </w:r>
      <w:r w:rsidR="002A2368" w:rsidRPr="002A2368">
        <w:rPr>
          <w:rFonts w:asciiTheme="minorHAnsi" w:eastAsia="Times New Roman" w:hAnsiTheme="minorHAnsi" w:cs="Times New Roman"/>
          <w:b/>
          <w:sz w:val="22"/>
          <w:szCs w:val="22"/>
        </w:rPr>
        <w:tab/>
      </w:r>
      <w:r w:rsidR="002A2368" w:rsidRPr="002A2368">
        <w:rPr>
          <w:rFonts w:asciiTheme="minorHAnsi" w:eastAsia="Times New Roman" w:hAnsiTheme="minorHAnsi" w:cs="Times New Roman"/>
          <w:b/>
          <w:sz w:val="22"/>
          <w:szCs w:val="22"/>
        </w:rPr>
        <w:tab/>
      </w:r>
      <w:r w:rsidR="002A2368" w:rsidRPr="002A2368">
        <w:rPr>
          <w:rFonts w:asciiTheme="minorHAnsi" w:eastAsia="Times New Roman" w:hAnsiTheme="minorHAnsi" w:cs="Times New Roman"/>
          <w:b/>
          <w:sz w:val="22"/>
          <w:szCs w:val="22"/>
        </w:rPr>
        <w:tab/>
      </w:r>
      <w:r w:rsidR="002A2368" w:rsidRPr="002A2368">
        <w:rPr>
          <w:rFonts w:asciiTheme="minorHAnsi" w:eastAsia="Times New Roman" w:hAnsiTheme="minorHAnsi" w:cs="Times New Roman"/>
          <w:b/>
          <w:sz w:val="22"/>
          <w:szCs w:val="22"/>
        </w:rPr>
        <w:tab/>
      </w:r>
      <w:r w:rsidR="002A2368" w:rsidRPr="002A2368">
        <w:rPr>
          <w:rFonts w:asciiTheme="minorHAnsi" w:eastAsia="Times New Roman" w:hAnsiTheme="minorHAnsi" w:cs="Times New Roman"/>
          <w:b/>
          <w:sz w:val="22"/>
          <w:szCs w:val="22"/>
        </w:rPr>
        <w:tab/>
      </w:r>
      <w:r w:rsidR="002A2368">
        <w:rPr>
          <w:rFonts w:asciiTheme="minorHAnsi" w:eastAsia="Times New Roman" w:hAnsiTheme="minorHAnsi" w:cs="Times New Roman"/>
          <w:b/>
          <w:sz w:val="22"/>
          <w:szCs w:val="22"/>
        </w:rPr>
        <w:t xml:space="preserve"> </w:t>
      </w:r>
      <w:r w:rsidRPr="002A2368">
        <w:rPr>
          <w:rFonts w:asciiTheme="minorHAnsi" w:eastAsia="Times New Roman" w:hAnsiTheme="minorHAnsi" w:cs="Times New Roman"/>
          <w:sz w:val="22"/>
          <w:szCs w:val="22"/>
        </w:rPr>
        <w:t>Yes</w:t>
      </w:r>
      <w:r w:rsidRPr="002A2368">
        <w:rPr>
          <w:rFonts w:asciiTheme="minorHAnsi" w:eastAsia="Times New Roman" w:hAnsiTheme="minorHAnsi" w:cs="Times New Roman"/>
          <w:sz w:val="22"/>
          <w:szCs w:val="22"/>
        </w:rPr>
        <w:tab/>
        <w:t>No</w:t>
      </w:r>
      <w:bookmarkStart w:id="3" w:name="_GoBack"/>
      <w:bookmarkEnd w:id="3"/>
    </w:p>
    <w:p w14:paraId="7BAD8BFD" w14:textId="7531AD8B" w:rsidR="00E93913" w:rsidRPr="002A2368" w:rsidRDefault="0071477E" w:rsidP="002A2368">
      <w:pPr>
        <w:rPr>
          <w:rFonts w:asciiTheme="minorHAnsi" w:eastAsia="Times New Roman" w:hAnsiTheme="minorHAnsi" w:cs="Times New Roman"/>
          <w:sz w:val="22"/>
          <w:szCs w:val="22"/>
        </w:rPr>
      </w:pPr>
      <w:r w:rsidRPr="002A2368">
        <w:rPr>
          <w:rFonts w:asciiTheme="minorHAnsi" w:eastAsia="Times New Roman" w:hAnsiTheme="minorHAnsi" w:cs="Times New Roman"/>
          <w:b/>
          <w:sz w:val="22"/>
          <w:szCs w:val="22"/>
        </w:rPr>
        <w:t xml:space="preserve">Potentially non-routine data management (HIPAA etc.) </w:t>
      </w:r>
      <w:r w:rsidRPr="002A2368">
        <w:rPr>
          <w:rFonts w:asciiTheme="minorHAnsi" w:eastAsia="Times New Roman" w:hAnsiTheme="minorHAnsi" w:cs="Times New Roman"/>
          <w:b/>
          <w:sz w:val="22"/>
          <w:szCs w:val="22"/>
        </w:rPr>
        <w:tab/>
      </w:r>
      <w:r w:rsidR="002A2368">
        <w:rPr>
          <w:rFonts w:asciiTheme="minorHAnsi" w:eastAsia="Times New Roman" w:hAnsiTheme="minorHAnsi" w:cs="Times New Roman"/>
          <w:b/>
          <w:sz w:val="22"/>
          <w:szCs w:val="22"/>
        </w:rPr>
        <w:t xml:space="preserve"> </w:t>
      </w:r>
      <w:r w:rsidRPr="002A2368">
        <w:rPr>
          <w:rFonts w:asciiTheme="minorHAnsi" w:eastAsia="Times New Roman" w:hAnsiTheme="minorHAnsi" w:cs="Times New Roman"/>
          <w:sz w:val="22"/>
          <w:szCs w:val="22"/>
        </w:rPr>
        <w:t>Yes</w:t>
      </w:r>
      <w:r w:rsidRPr="002A2368">
        <w:rPr>
          <w:rFonts w:asciiTheme="minorHAnsi" w:eastAsia="Times New Roman" w:hAnsiTheme="minorHAnsi" w:cs="Times New Roman"/>
          <w:sz w:val="22"/>
          <w:szCs w:val="22"/>
        </w:rPr>
        <w:tab/>
        <w:t>No</w:t>
      </w:r>
    </w:p>
    <w:p w14:paraId="4BE06FEE" w14:textId="77777777" w:rsidR="00E93913" w:rsidRPr="002A2368" w:rsidRDefault="00E93913" w:rsidP="002A2368">
      <w:pPr>
        <w:rPr>
          <w:rFonts w:asciiTheme="minorHAnsi" w:eastAsia="Times New Roman" w:hAnsiTheme="minorHAnsi" w:cs="Times New Roman"/>
          <w:sz w:val="22"/>
          <w:szCs w:val="22"/>
        </w:rPr>
      </w:pPr>
    </w:p>
    <w:p w14:paraId="7C32E396" w14:textId="77777777" w:rsidR="00E93913" w:rsidRPr="002A2368" w:rsidRDefault="0071477E" w:rsidP="002A2368">
      <w:pPr>
        <w:rPr>
          <w:rFonts w:asciiTheme="minorHAnsi" w:eastAsia="Times New Roman" w:hAnsiTheme="minorHAnsi" w:cs="Times New Roman"/>
          <w:sz w:val="22"/>
          <w:szCs w:val="22"/>
        </w:rPr>
      </w:pPr>
      <w:r w:rsidRPr="002A2368">
        <w:rPr>
          <w:rFonts w:asciiTheme="minorHAnsi" w:eastAsia="Times New Roman" w:hAnsiTheme="minorHAnsi" w:cs="Times New Roman"/>
          <w:b/>
          <w:sz w:val="22"/>
          <w:szCs w:val="22"/>
        </w:rPr>
        <w:t>Assurances, Certifications and Approvals</w:t>
      </w:r>
      <w:r w:rsidRPr="002A2368">
        <w:rPr>
          <w:rFonts w:asciiTheme="minorHAnsi" w:eastAsia="Times New Roman" w:hAnsiTheme="minorHAnsi" w:cs="Times New Roman"/>
          <w:sz w:val="22"/>
          <w:szCs w:val="22"/>
        </w:rPr>
        <w:t xml:space="preserve"> of PIs and </w:t>
      </w:r>
      <w:r w:rsidR="00FD5295" w:rsidRPr="002A2368">
        <w:rPr>
          <w:rFonts w:asciiTheme="minorHAnsi" w:eastAsia="Times New Roman" w:hAnsiTheme="minorHAnsi" w:cs="Times New Roman"/>
          <w:sz w:val="22"/>
          <w:szCs w:val="22"/>
        </w:rPr>
        <w:t>the Sponsored Research Services (SRS)</w:t>
      </w:r>
      <w:r w:rsidRPr="002A2368">
        <w:rPr>
          <w:rFonts w:asciiTheme="minorHAnsi" w:eastAsia="Times New Roman" w:hAnsiTheme="minorHAnsi" w:cs="Times New Roman"/>
          <w:sz w:val="22"/>
          <w:szCs w:val="22"/>
        </w:rPr>
        <w:t>:</w:t>
      </w:r>
    </w:p>
    <w:p w14:paraId="4751E16F" w14:textId="77777777" w:rsidR="00E93913" w:rsidRPr="002A2368" w:rsidRDefault="0071477E" w:rsidP="002A2368">
      <w:pPr>
        <w:numPr>
          <w:ilvl w:val="0"/>
          <w:numId w:val="1"/>
        </w:numPr>
        <w:ind w:left="360"/>
        <w:contextualSpacing/>
        <w:rPr>
          <w:rFonts w:asciiTheme="minorHAnsi" w:hAnsiTheme="minorHAnsi"/>
          <w:sz w:val="20"/>
          <w:szCs w:val="20"/>
        </w:rPr>
      </w:pPr>
      <w:r w:rsidRPr="002A2368">
        <w:rPr>
          <w:rFonts w:asciiTheme="minorHAnsi" w:eastAsia="Times New Roman" w:hAnsiTheme="minorHAnsi" w:cs="Times New Roman"/>
          <w:sz w:val="20"/>
          <w:szCs w:val="20"/>
        </w:rPr>
        <w:t>We attest that the information contained is complete, accurate and truthful to the best of our knowledge and do not infringe on the intellectual property rights of others</w:t>
      </w:r>
      <w:r w:rsidR="00F02F14" w:rsidRPr="002A2368">
        <w:rPr>
          <w:rFonts w:asciiTheme="minorHAnsi" w:eastAsia="Times New Roman" w:hAnsiTheme="minorHAnsi" w:cs="Times New Roman"/>
          <w:sz w:val="20"/>
          <w:szCs w:val="20"/>
        </w:rPr>
        <w:t xml:space="preserve">. </w:t>
      </w:r>
    </w:p>
    <w:p w14:paraId="2B42478D" w14:textId="77777777" w:rsidR="00E93913" w:rsidRPr="002A2368" w:rsidRDefault="0071477E" w:rsidP="002A2368">
      <w:pPr>
        <w:numPr>
          <w:ilvl w:val="0"/>
          <w:numId w:val="1"/>
        </w:numPr>
        <w:ind w:left="360"/>
        <w:contextualSpacing/>
        <w:rPr>
          <w:rFonts w:asciiTheme="minorHAnsi" w:hAnsiTheme="minorHAnsi"/>
          <w:sz w:val="20"/>
          <w:szCs w:val="20"/>
        </w:rPr>
      </w:pPr>
      <w:r w:rsidRPr="002A2368">
        <w:rPr>
          <w:rFonts w:asciiTheme="minorHAnsi" w:eastAsia="Times New Roman" w:hAnsiTheme="minorHAnsi" w:cs="Times New Roman"/>
          <w:sz w:val="20"/>
          <w:szCs w:val="20"/>
        </w:rPr>
        <w:t>We agree to submit an application for external funding within 9 months of project completion based upon the research results.</w:t>
      </w:r>
    </w:p>
    <w:p w14:paraId="28BFB91A" w14:textId="77777777" w:rsidR="00E93913" w:rsidRPr="002A2368" w:rsidRDefault="0071477E" w:rsidP="002A2368">
      <w:pPr>
        <w:numPr>
          <w:ilvl w:val="0"/>
          <w:numId w:val="1"/>
        </w:numPr>
        <w:ind w:left="360"/>
        <w:contextualSpacing/>
        <w:rPr>
          <w:rFonts w:asciiTheme="minorHAnsi" w:hAnsiTheme="minorHAnsi"/>
          <w:sz w:val="20"/>
          <w:szCs w:val="20"/>
        </w:rPr>
      </w:pPr>
      <w:r w:rsidRPr="002A2368">
        <w:rPr>
          <w:rFonts w:asciiTheme="minorHAnsi" w:eastAsia="Times New Roman" w:hAnsiTheme="minorHAnsi" w:cs="Times New Roman"/>
          <w:sz w:val="20"/>
          <w:szCs w:val="20"/>
        </w:rPr>
        <w:t>We will adhere to all institutional, state and federal regulations applicable to the project work.</w:t>
      </w:r>
    </w:p>
    <w:p w14:paraId="5E2CDBDB" w14:textId="77777777" w:rsidR="00E93913" w:rsidRPr="002A2368" w:rsidRDefault="0071477E" w:rsidP="002A2368">
      <w:pPr>
        <w:numPr>
          <w:ilvl w:val="0"/>
          <w:numId w:val="1"/>
        </w:numPr>
        <w:ind w:left="360"/>
        <w:contextualSpacing/>
        <w:rPr>
          <w:rFonts w:asciiTheme="minorHAnsi" w:hAnsiTheme="minorHAnsi"/>
          <w:sz w:val="20"/>
          <w:szCs w:val="20"/>
        </w:rPr>
      </w:pPr>
      <w:r w:rsidRPr="002A2368">
        <w:rPr>
          <w:rFonts w:asciiTheme="minorHAnsi" w:eastAsia="Times New Roman" w:hAnsiTheme="minorHAnsi" w:cs="Times New Roman"/>
          <w:sz w:val="20"/>
          <w:szCs w:val="20"/>
        </w:rPr>
        <w:t>We will submit required progress reports annually in accordance to instructions to be provided</w:t>
      </w:r>
      <w:r w:rsidR="00F02F14" w:rsidRPr="002A2368">
        <w:rPr>
          <w:rFonts w:asciiTheme="minorHAnsi" w:eastAsia="Times New Roman" w:hAnsiTheme="minorHAnsi" w:cs="Times New Roman"/>
          <w:sz w:val="20"/>
          <w:szCs w:val="20"/>
        </w:rPr>
        <w:t xml:space="preserve">. </w:t>
      </w:r>
    </w:p>
    <w:p w14:paraId="62A2BFA4" w14:textId="77777777" w:rsidR="00C37B24" w:rsidRPr="002A2368" w:rsidRDefault="00C37B24" w:rsidP="002A2368">
      <w:pPr>
        <w:rPr>
          <w:rFonts w:asciiTheme="minorHAnsi" w:eastAsia="Times New Roman" w:hAnsiTheme="minorHAnsi" w:cs="Times New Roman"/>
          <w:sz w:val="22"/>
          <w:szCs w:val="22"/>
        </w:rPr>
      </w:pPr>
    </w:p>
    <w:tbl>
      <w:tblPr>
        <w:tblStyle w:val="a1"/>
        <w:tblW w:w="4212" w:type="pct"/>
        <w:tblInd w:w="90" w:type="dxa"/>
        <w:tblBorders>
          <w:top w:val="nil"/>
          <w:left w:val="nil"/>
          <w:bottom w:val="nil"/>
          <w:right w:val="nil"/>
          <w:insideH w:val="nil"/>
          <w:insideV w:val="nil"/>
        </w:tblBorders>
        <w:tblLook w:val="0400" w:firstRow="0" w:lastRow="0" w:firstColumn="0" w:lastColumn="0" w:noHBand="0" w:noVBand="1"/>
      </w:tblPr>
      <w:tblGrid>
        <w:gridCol w:w="2214"/>
        <w:gridCol w:w="666"/>
        <w:gridCol w:w="3576"/>
        <w:gridCol w:w="1181"/>
        <w:gridCol w:w="1461"/>
      </w:tblGrid>
      <w:tr w:rsidR="00C37B24" w:rsidRPr="002A2368" w14:paraId="392D60D5" w14:textId="77777777" w:rsidTr="00C37B24">
        <w:tc>
          <w:tcPr>
            <w:tcW w:w="1217" w:type="pct"/>
          </w:tcPr>
          <w:p w14:paraId="394666D6" w14:textId="77777777" w:rsidR="001A0EDF" w:rsidRPr="002A2368" w:rsidRDefault="001A0EDF" w:rsidP="002A2368">
            <w:pPr>
              <w:rPr>
                <w:rFonts w:asciiTheme="minorHAnsi" w:eastAsia="Times New Roman" w:hAnsiTheme="minorHAnsi" w:cs="Times New Roman"/>
                <w:b/>
                <w:sz w:val="22"/>
                <w:szCs w:val="22"/>
              </w:rPr>
            </w:pPr>
            <w:r w:rsidRPr="002A2368">
              <w:rPr>
                <w:rFonts w:asciiTheme="minorHAnsi" w:eastAsia="Times New Roman" w:hAnsiTheme="minorHAnsi" w:cs="Times New Roman"/>
                <w:b/>
                <w:sz w:val="22"/>
                <w:szCs w:val="22"/>
              </w:rPr>
              <w:t>Title/Role</w:t>
            </w:r>
          </w:p>
        </w:tc>
        <w:tc>
          <w:tcPr>
            <w:tcW w:w="366" w:type="pct"/>
          </w:tcPr>
          <w:p w14:paraId="5CE3E6FF" w14:textId="77777777" w:rsidR="001A0EDF" w:rsidRPr="002A2368" w:rsidRDefault="001A0EDF" w:rsidP="002A2368">
            <w:pPr>
              <w:jc w:val="center"/>
              <w:rPr>
                <w:rFonts w:asciiTheme="minorHAnsi" w:eastAsia="Times New Roman" w:hAnsiTheme="minorHAnsi" w:cs="Times New Roman"/>
                <w:b/>
                <w:sz w:val="22"/>
                <w:szCs w:val="22"/>
              </w:rPr>
            </w:pPr>
          </w:p>
        </w:tc>
        <w:tc>
          <w:tcPr>
            <w:tcW w:w="1965" w:type="pct"/>
          </w:tcPr>
          <w:p w14:paraId="2E21BAE0" w14:textId="77777777" w:rsidR="001A0EDF" w:rsidRPr="002A2368" w:rsidRDefault="001A0EDF" w:rsidP="002A2368">
            <w:pPr>
              <w:jc w:val="center"/>
              <w:rPr>
                <w:rFonts w:asciiTheme="minorHAnsi" w:eastAsia="Times New Roman" w:hAnsiTheme="minorHAnsi" w:cs="Times New Roman"/>
                <w:b/>
                <w:sz w:val="22"/>
                <w:szCs w:val="22"/>
              </w:rPr>
            </w:pPr>
            <w:r w:rsidRPr="002A2368">
              <w:rPr>
                <w:rFonts w:asciiTheme="minorHAnsi" w:eastAsia="Times New Roman" w:hAnsiTheme="minorHAnsi" w:cs="Times New Roman"/>
                <w:b/>
                <w:sz w:val="22"/>
                <w:szCs w:val="22"/>
              </w:rPr>
              <w:t>Printed Name</w:t>
            </w:r>
          </w:p>
        </w:tc>
        <w:tc>
          <w:tcPr>
            <w:tcW w:w="649" w:type="pct"/>
          </w:tcPr>
          <w:p w14:paraId="5F0AEEFA" w14:textId="77777777" w:rsidR="001A0EDF" w:rsidRPr="002A2368" w:rsidRDefault="001A0EDF" w:rsidP="002A2368">
            <w:pPr>
              <w:jc w:val="center"/>
              <w:rPr>
                <w:rFonts w:asciiTheme="minorHAnsi" w:eastAsia="Times New Roman" w:hAnsiTheme="minorHAnsi" w:cs="Times New Roman"/>
                <w:b/>
                <w:sz w:val="22"/>
                <w:szCs w:val="22"/>
              </w:rPr>
            </w:pPr>
          </w:p>
        </w:tc>
        <w:tc>
          <w:tcPr>
            <w:tcW w:w="803" w:type="pct"/>
          </w:tcPr>
          <w:p w14:paraId="417ED139" w14:textId="77777777" w:rsidR="001A0EDF" w:rsidRPr="002A2368" w:rsidRDefault="001A0EDF" w:rsidP="002A2368">
            <w:pPr>
              <w:jc w:val="center"/>
              <w:rPr>
                <w:rFonts w:asciiTheme="minorHAnsi" w:eastAsia="Times New Roman" w:hAnsiTheme="minorHAnsi" w:cs="Times New Roman"/>
                <w:b/>
                <w:sz w:val="22"/>
                <w:szCs w:val="22"/>
              </w:rPr>
            </w:pPr>
            <w:r w:rsidRPr="002A2368">
              <w:rPr>
                <w:rFonts w:asciiTheme="minorHAnsi" w:eastAsia="Times New Roman" w:hAnsiTheme="minorHAnsi" w:cs="Times New Roman"/>
                <w:b/>
                <w:sz w:val="22"/>
                <w:szCs w:val="22"/>
              </w:rPr>
              <w:t>Date</w:t>
            </w:r>
          </w:p>
        </w:tc>
      </w:tr>
      <w:tr w:rsidR="00C37B24" w:rsidRPr="002A2368" w14:paraId="15C6DE6E" w14:textId="77777777" w:rsidTr="00C37B24">
        <w:trPr>
          <w:trHeight w:val="360"/>
        </w:trPr>
        <w:tc>
          <w:tcPr>
            <w:tcW w:w="1217" w:type="pct"/>
          </w:tcPr>
          <w:p w14:paraId="1CE89F27" w14:textId="77777777" w:rsidR="001A0EDF" w:rsidRPr="002A2368" w:rsidRDefault="001A0EDF" w:rsidP="002A2368">
            <w:pPr>
              <w:rPr>
                <w:rFonts w:asciiTheme="minorHAnsi" w:eastAsia="Times New Roman" w:hAnsiTheme="minorHAnsi" w:cs="Times New Roman"/>
                <w:sz w:val="22"/>
                <w:szCs w:val="22"/>
              </w:rPr>
            </w:pPr>
            <w:r w:rsidRPr="002A2368">
              <w:rPr>
                <w:rFonts w:asciiTheme="minorHAnsi" w:eastAsia="Times New Roman" w:hAnsiTheme="minorHAnsi" w:cs="Times New Roman"/>
                <w:sz w:val="22"/>
                <w:szCs w:val="22"/>
              </w:rPr>
              <w:t>PI</w:t>
            </w:r>
          </w:p>
        </w:tc>
        <w:tc>
          <w:tcPr>
            <w:tcW w:w="366" w:type="pct"/>
          </w:tcPr>
          <w:p w14:paraId="232E517E" w14:textId="77777777" w:rsidR="001A0EDF" w:rsidRPr="002A2368" w:rsidRDefault="001A0EDF" w:rsidP="002A2368">
            <w:pPr>
              <w:rPr>
                <w:rFonts w:asciiTheme="minorHAnsi" w:eastAsia="Times New Roman" w:hAnsiTheme="minorHAnsi" w:cs="Times New Roman"/>
                <w:sz w:val="22"/>
                <w:szCs w:val="22"/>
              </w:rPr>
            </w:pPr>
          </w:p>
        </w:tc>
        <w:tc>
          <w:tcPr>
            <w:tcW w:w="1965" w:type="pct"/>
            <w:tcBorders>
              <w:bottom w:val="single" w:sz="4" w:space="0" w:color="000000"/>
            </w:tcBorders>
          </w:tcPr>
          <w:p w14:paraId="42F91CB3" w14:textId="77777777" w:rsidR="001A0EDF" w:rsidRPr="002A2368" w:rsidRDefault="001A0EDF" w:rsidP="002A2368">
            <w:pPr>
              <w:rPr>
                <w:rFonts w:asciiTheme="minorHAnsi" w:eastAsia="Times New Roman" w:hAnsiTheme="minorHAnsi" w:cs="Times New Roman"/>
                <w:sz w:val="22"/>
                <w:szCs w:val="22"/>
              </w:rPr>
            </w:pPr>
          </w:p>
        </w:tc>
        <w:tc>
          <w:tcPr>
            <w:tcW w:w="649" w:type="pct"/>
          </w:tcPr>
          <w:p w14:paraId="69CED545" w14:textId="77777777" w:rsidR="001A0EDF" w:rsidRPr="002A2368" w:rsidRDefault="001A0EDF" w:rsidP="002A2368">
            <w:pPr>
              <w:rPr>
                <w:rFonts w:asciiTheme="minorHAnsi" w:eastAsia="Times New Roman" w:hAnsiTheme="minorHAnsi" w:cs="Times New Roman"/>
                <w:sz w:val="22"/>
                <w:szCs w:val="22"/>
              </w:rPr>
            </w:pPr>
          </w:p>
        </w:tc>
        <w:tc>
          <w:tcPr>
            <w:tcW w:w="803" w:type="pct"/>
            <w:tcBorders>
              <w:bottom w:val="single" w:sz="4" w:space="0" w:color="000000"/>
            </w:tcBorders>
          </w:tcPr>
          <w:p w14:paraId="3ED89487" w14:textId="77777777" w:rsidR="001A0EDF" w:rsidRPr="002A2368" w:rsidRDefault="001A0EDF" w:rsidP="002A2368">
            <w:pPr>
              <w:rPr>
                <w:rFonts w:asciiTheme="minorHAnsi" w:eastAsia="Times New Roman" w:hAnsiTheme="minorHAnsi" w:cs="Times New Roman"/>
                <w:sz w:val="22"/>
                <w:szCs w:val="22"/>
              </w:rPr>
            </w:pPr>
          </w:p>
        </w:tc>
      </w:tr>
      <w:tr w:rsidR="00C37B24" w:rsidRPr="002A2368" w14:paraId="35E2419E" w14:textId="77777777" w:rsidTr="00C37B24">
        <w:trPr>
          <w:trHeight w:val="360"/>
        </w:trPr>
        <w:tc>
          <w:tcPr>
            <w:tcW w:w="1217" w:type="pct"/>
          </w:tcPr>
          <w:p w14:paraId="094FDE35" w14:textId="77777777" w:rsidR="001A0EDF" w:rsidRPr="002A2368" w:rsidRDefault="001A0EDF" w:rsidP="002A2368">
            <w:pPr>
              <w:rPr>
                <w:rFonts w:asciiTheme="minorHAnsi" w:eastAsia="Times New Roman" w:hAnsiTheme="minorHAnsi" w:cs="Times New Roman"/>
                <w:sz w:val="22"/>
                <w:szCs w:val="22"/>
              </w:rPr>
            </w:pPr>
            <w:r w:rsidRPr="002A2368">
              <w:rPr>
                <w:rFonts w:asciiTheme="minorHAnsi" w:eastAsia="Times New Roman" w:hAnsiTheme="minorHAnsi" w:cs="Times New Roman"/>
                <w:sz w:val="22"/>
                <w:szCs w:val="22"/>
              </w:rPr>
              <w:t>Co-PI</w:t>
            </w:r>
          </w:p>
        </w:tc>
        <w:tc>
          <w:tcPr>
            <w:tcW w:w="366" w:type="pct"/>
          </w:tcPr>
          <w:p w14:paraId="580C4C3A" w14:textId="77777777" w:rsidR="001A0EDF" w:rsidRPr="002A2368" w:rsidRDefault="001A0EDF" w:rsidP="002A2368">
            <w:pPr>
              <w:rPr>
                <w:rFonts w:asciiTheme="minorHAnsi" w:eastAsia="Times New Roman" w:hAnsiTheme="minorHAnsi" w:cs="Times New Roman"/>
                <w:sz w:val="22"/>
                <w:szCs w:val="22"/>
              </w:rPr>
            </w:pPr>
          </w:p>
        </w:tc>
        <w:tc>
          <w:tcPr>
            <w:tcW w:w="1965" w:type="pct"/>
            <w:tcBorders>
              <w:top w:val="single" w:sz="4" w:space="0" w:color="000000"/>
              <w:bottom w:val="single" w:sz="4" w:space="0" w:color="000000"/>
            </w:tcBorders>
          </w:tcPr>
          <w:p w14:paraId="6AD53704" w14:textId="77777777" w:rsidR="001A0EDF" w:rsidRPr="002A2368" w:rsidRDefault="001A0EDF" w:rsidP="002A2368">
            <w:pPr>
              <w:rPr>
                <w:rFonts w:asciiTheme="minorHAnsi" w:eastAsia="Times New Roman" w:hAnsiTheme="minorHAnsi" w:cs="Times New Roman"/>
                <w:sz w:val="22"/>
                <w:szCs w:val="22"/>
              </w:rPr>
            </w:pPr>
          </w:p>
        </w:tc>
        <w:tc>
          <w:tcPr>
            <w:tcW w:w="649" w:type="pct"/>
          </w:tcPr>
          <w:p w14:paraId="10AC8E84" w14:textId="77777777" w:rsidR="001A0EDF" w:rsidRPr="002A2368" w:rsidRDefault="001A0EDF" w:rsidP="002A2368">
            <w:pPr>
              <w:rPr>
                <w:rFonts w:asciiTheme="minorHAnsi" w:eastAsia="Times New Roman" w:hAnsiTheme="minorHAnsi" w:cs="Times New Roman"/>
                <w:sz w:val="22"/>
                <w:szCs w:val="22"/>
              </w:rPr>
            </w:pPr>
          </w:p>
        </w:tc>
        <w:tc>
          <w:tcPr>
            <w:tcW w:w="803" w:type="pct"/>
            <w:tcBorders>
              <w:top w:val="single" w:sz="4" w:space="0" w:color="000000"/>
              <w:bottom w:val="single" w:sz="4" w:space="0" w:color="000000"/>
            </w:tcBorders>
          </w:tcPr>
          <w:p w14:paraId="46E40D62" w14:textId="77777777" w:rsidR="001A0EDF" w:rsidRPr="002A2368" w:rsidRDefault="001A0EDF" w:rsidP="002A2368">
            <w:pPr>
              <w:rPr>
                <w:rFonts w:asciiTheme="minorHAnsi" w:eastAsia="Times New Roman" w:hAnsiTheme="minorHAnsi" w:cs="Times New Roman"/>
                <w:sz w:val="22"/>
                <w:szCs w:val="22"/>
              </w:rPr>
            </w:pPr>
          </w:p>
        </w:tc>
      </w:tr>
      <w:tr w:rsidR="00C37B24" w:rsidRPr="002A2368" w14:paraId="0BB813A9" w14:textId="77777777" w:rsidTr="00C37B24">
        <w:trPr>
          <w:trHeight w:val="360"/>
        </w:trPr>
        <w:tc>
          <w:tcPr>
            <w:tcW w:w="1217" w:type="pct"/>
          </w:tcPr>
          <w:p w14:paraId="43FC1C25" w14:textId="77777777" w:rsidR="001A0EDF" w:rsidRPr="002A2368" w:rsidRDefault="006B6970" w:rsidP="002A2368">
            <w:pPr>
              <w:rPr>
                <w:rFonts w:asciiTheme="minorHAnsi" w:eastAsia="Times New Roman" w:hAnsiTheme="minorHAnsi" w:cs="Times New Roman"/>
                <w:sz w:val="22"/>
                <w:szCs w:val="22"/>
              </w:rPr>
            </w:pPr>
            <w:r w:rsidRPr="002A2368">
              <w:rPr>
                <w:rFonts w:asciiTheme="minorHAnsi" w:eastAsia="Times New Roman" w:hAnsiTheme="minorHAnsi" w:cs="Times New Roman"/>
                <w:sz w:val="22"/>
                <w:szCs w:val="22"/>
              </w:rPr>
              <w:t>Senior Personnel</w:t>
            </w:r>
          </w:p>
        </w:tc>
        <w:tc>
          <w:tcPr>
            <w:tcW w:w="366" w:type="pct"/>
          </w:tcPr>
          <w:p w14:paraId="39D097CD" w14:textId="77777777" w:rsidR="001A0EDF" w:rsidRPr="002A2368" w:rsidRDefault="001A0EDF" w:rsidP="002A2368">
            <w:pPr>
              <w:rPr>
                <w:rFonts w:asciiTheme="minorHAnsi" w:eastAsia="Times New Roman" w:hAnsiTheme="minorHAnsi" w:cs="Times New Roman"/>
                <w:sz w:val="22"/>
                <w:szCs w:val="22"/>
              </w:rPr>
            </w:pPr>
          </w:p>
        </w:tc>
        <w:tc>
          <w:tcPr>
            <w:tcW w:w="1965" w:type="pct"/>
            <w:tcBorders>
              <w:top w:val="single" w:sz="4" w:space="0" w:color="000000"/>
              <w:bottom w:val="single" w:sz="4" w:space="0" w:color="000000"/>
            </w:tcBorders>
          </w:tcPr>
          <w:p w14:paraId="125C5D94" w14:textId="77777777" w:rsidR="001A0EDF" w:rsidRPr="002A2368" w:rsidRDefault="001A0EDF" w:rsidP="002A2368">
            <w:pPr>
              <w:rPr>
                <w:rFonts w:asciiTheme="minorHAnsi" w:eastAsia="Times New Roman" w:hAnsiTheme="minorHAnsi" w:cs="Times New Roman"/>
                <w:sz w:val="22"/>
                <w:szCs w:val="22"/>
              </w:rPr>
            </w:pPr>
          </w:p>
        </w:tc>
        <w:tc>
          <w:tcPr>
            <w:tcW w:w="649" w:type="pct"/>
          </w:tcPr>
          <w:p w14:paraId="7C7EC2E4" w14:textId="77777777" w:rsidR="001A0EDF" w:rsidRPr="002A2368" w:rsidRDefault="001A0EDF" w:rsidP="002A2368">
            <w:pPr>
              <w:rPr>
                <w:rFonts w:asciiTheme="minorHAnsi" w:eastAsia="Times New Roman" w:hAnsiTheme="minorHAnsi" w:cs="Times New Roman"/>
                <w:sz w:val="22"/>
                <w:szCs w:val="22"/>
              </w:rPr>
            </w:pPr>
          </w:p>
        </w:tc>
        <w:tc>
          <w:tcPr>
            <w:tcW w:w="803" w:type="pct"/>
            <w:tcBorders>
              <w:top w:val="single" w:sz="4" w:space="0" w:color="000000"/>
              <w:bottom w:val="single" w:sz="4" w:space="0" w:color="000000"/>
            </w:tcBorders>
          </w:tcPr>
          <w:p w14:paraId="260793A6" w14:textId="77777777" w:rsidR="001A0EDF" w:rsidRPr="002A2368" w:rsidRDefault="001A0EDF" w:rsidP="002A2368">
            <w:pPr>
              <w:rPr>
                <w:rFonts w:asciiTheme="minorHAnsi" w:eastAsia="Times New Roman" w:hAnsiTheme="minorHAnsi" w:cs="Times New Roman"/>
                <w:sz w:val="22"/>
                <w:szCs w:val="22"/>
              </w:rPr>
            </w:pPr>
          </w:p>
        </w:tc>
      </w:tr>
      <w:tr w:rsidR="00C37B24" w:rsidRPr="002A2368" w14:paraId="155E390F" w14:textId="77777777" w:rsidTr="00C37B24">
        <w:trPr>
          <w:trHeight w:val="360"/>
        </w:trPr>
        <w:tc>
          <w:tcPr>
            <w:tcW w:w="1217" w:type="pct"/>
          </w:tcPr>
          <w:p w14:paraId="2FD6F165" w14:textId="77777777" w:rsidR="001A0EDF" w:rsidRPr="002A2368" w:rsidRDefault="006B6970" w:rsidP="002A2368">
            <w:pPr>
              <w:rPr>
                <w:rFonts w:asciiTheme="minorHAnsi" w:eastAsia="Times New Roman" w:hAnsiTheme="minorHAnsi" w:cs="Times New Roman"/>
                <w:sz w:val="22"/>
                <w:szCs w:val="22"/>
              </w:rPr>
            </w:pPr>
            <w:r w:rsidRPr="002A2368">
              <w:rPr>
                <w:rFonts w:asciiTheme="minorHAnsi" w:eastAsia="Times New Roman" w:hAnsiTheme="minorHAnsi" w:cs="Times New Roman"/>
                <w:sz w:val="22"/>
                <w:szCs w:val="22"/>
              </w:rPr>
              <w:t>Senior Personnel</w:t>
            </w:r>
          </w:p>
        </w:tc>
        <w:tc>
          <w:tcPr>
            <w:tcW w:w="366" w:type="pct"/>
          </w:tcPr>
          <w:p w14:paraId="63F76F9A" w14:textId="77777777" w:rsidR="001A0EDF" w:rsidRPr="002A2368" w:rsidRDefault="001A0EDF" w:rsidP="002A2368">
            <w:pPr>
              <w:rPr>
                <w:rFonts w:asciiTheme="minorHAnsi" w:eastAsia="Times New Roman" w:hAnsiTheme="minorHAnsi" w:cs="Times New Roman"/>
                <w:sz w:val="22"/>
                <w:szCs w:val="22"/>
              </w:rPr>
            </w:pPr>
          </w:p>
        </w:tc>
        <w:tc>
          <w:tcPr>
            <w:tcW w:w="1965" w:type="pct"/>
            <w:tcBorders>
              <w:top w:val="single" w:sz="4" w:space="0" w:color="000000"/>
              <w:bottom w:val="single" w:sz="4" w:space="0" w:color="000000"/>
            </w:tcBorders>
          </w:tcPr>
          <w:p w14:paraId="268164D4" w14:textId="77777777" w:rsidR="001A0EDF" w:rsidRPr="002A2368" w:rsidRDefault="001A0EDF" w:rsidP="002A2368">
            <w:pPr>
              <w:rPr>
                <w:rFonts w:asciiTheme="minorHAnsi" w:eastAsia="Times New Roman" w:hAnsiTheme="minorHAnsi" w:cs="Times New Roman"/>
                <w:sz w:val="22"/>
                <w:szCs w:val="22"/>
              </w:rPr>
            </w:pPr>
          </w:p>
        </w:tc>
        <w:tc>
          <w:tcPr>
            <w:tcW w:w="649" w:type="pct"/>
          </w:tcPr>
          <w:p w14:paraId="4D05D27C" w14:textId="77777777" w:rsidR="001A0EDF" w:rsidRPr="002A2368" w:rsidRDefault="001A0EDF" w:rsidP="002A2368">
            <w:pPr>
              <w:rPr>
                <w:rFonts w:asciiTheme="minorHAnsi" w:eastAsia="Times New Roman" w:hAnsiTheme="minorHAnsi" w:cs="Times New Roman"/>
                <w:sz w:val="22"/>
                <w:szCs w:val="22"/>
              </w:rPr>
            </w:pPr>
          </w:p>
        </w:tc>
        <w:tc>
          <w:tcPr>
            <w:tcW w:w="803" w:type="pct"/>
            <w:tcBorders>
              <w:top w:val="single" w:sz="4" w:space="0" w:color="000000"/>
              <w:bottom w:val="single" w:sz="4" w:space="0" w:color="000000"/>
            </w:tcBorders>
          </w:tcPr>
          <w:p w14:paraId="7368C519" w14:textId="77777777" w:rsidR="001A0EDF" w:rsidRPr="002A2368" w:rsidRDefault="001A0EDF" w:rsidP="002A2368">
            <w:pPr>
              <w:rPr>
                <w:rFonts w:asciiTheme="minorHAnsi" w:eastAsia="Times New Roman" w:hAnsiTheme="minorHAnsi" w:cs="Times New Roman"/>
                <w:sz w:val="22"/>
                <w:szCs w:val="22"/>
              </w:rPr>
            </w:pPr>
          </w:p>
        </w:tc>
      </w:tr>
      <w:tr w:rsidR="00C37B24" w:rsidRPr="002A2368" w14:paraId="027C8225" w14:textId="77777777" w:rsidTr="00C37B24">
        <w:trPr>
          <w:trHeight w:val="360"/>
        </w:trPr>
        <w:tc>
          <w:tcPr>
            <w:tcW w:w="1217" w:type="pct"/>
          </w:tcPr>
          <w:p w14:paraId="5ABFBA5B" w14:textId="64588DFC" w:rsidR="001A0EDF" w:rsidRPr="002A2368" w:rsidRDefault="006B6970" w:rsidP="002A2368">
            <w:pPr>
              <w:rPr>
                <w:rFonts w:asciiTheme="minorHAnsi" w:eastAsia="Times New Roman" w:hAnsiTheme="minorHAnsi" w:cs="Times New Roman"/>
                <w:sz w:val="22"/>
                <w:szCs w:val="22"/>
              </w:rPr>
            </w:pPr>
            <w:r w:rsidRPr="002A2368">
              <w:rPr>
                <w:rFonts w:asciiTheme="minorHAnsi" w:eastAsia="Times New Roman" w:hAnsiTheme="minorHAnsi" w:cs="Times New Roman"/>
                <w:sz w:val="22"/>
                <w:szCs w:val="22"/>
              </w:rPr>
              <w:t>Senior Personnel</w:t>
            </w:r>
          </w:p>
        </w:tc>
        <w:tc>
          <w:tcPr>
            <w:tcW w:w="366" w:type="pct"/>
          </w:tcPr>
          <w:p w14:paraId="085D20F6" w14:textId="77777777" w:rsidR="001A0EDF" w:rsidRPr="002A2368" w:rsidRDefault="001A0EDF" w:rsidP="002A2368">
            <w:pPr>
              <w:rPr>
                <w:rFonts w:asciiTheme="minorHAnsi" w:eastAsia="Times New Roman" w:hAnsiTheme="minorHAnsi" w:cs="Times New Roman"/>
                <w:sz w:val="22"/>
                <w:szCs w:val="22"/>
              </w:rPr>
            </w:pPr>
          </w:p>
        </w:tc>
        <w:tc>
          <w:tcPr>
            <w:tcW w:w="1965" w:type="pct"/>
            <w:tcBorders>
              <w:top w:val="single" w:sz="4" w:space="0" w:color="000000"/>
              <w:bottom w:val="single" w:sz="4" w:space="0" w:color="000000"/>
            </w:tcBorders>
          </w:tcPr>
          <w:p w14:paraId="77C6200E" w14:textId="77777777" w:rsidR="001A0EDF" w:rsidRPr="002A2368" w:rsidRDefault="001A0EDF" w:rsidP="002A2368">
            <w:pPr>
              <w:rPr>
                <w:rFonts w:asciiTheme="minorHAnsi" w:eastAsia="Times New Roman" w:hAnsiTheme="minorHAnsi" w:cs="Times New Roman"/>
                <w:sz w:val="22"/>
                <w:szCs w:val="22"/>
              </w:rPr>
            </w:pPr>
          </w:p>
        </w:tc>
        <w:tc>
          <w:tcPr>
            <w:tcW w:w="649" w:type="pct"/>
          </w:tcPr>
          <w:p w14:paraId="06C8BD1D" w14:textId="77777777" w:rsidR="001A0EDF" w:rsidRPr="002A2368" w:rsidRDefault="001A0EDF" w:rsidP="002A2368">
            <w:pPr>
              <w:rPr>
                <w:rFonts w:asciiTheme="minorHAnsi" w:eastAsia="Times New Roman" w:hAnsiTheme="minorHAnsi" w:cs="Times New Roman"/>
                <w:sz w:val="22"/>
                <w:szCs w:val="22"/>
              </w:rPr>
            </w:pPr>
          </w:p>
        </w:tc>
        <w:tc>
          <w:tcPr>
            <w:tcW w:w="803" w:type="pct"/>
            <w:tcBorders>
              <w:top w:val="single" w:sz="4" w:space="0" w:color="000000"/>
              <w:bottom w:val="single" w:sz="4" w:space="0" w:color="000000"/>
            </w:tcBorders>
          </w:tcPr>
          <w:p w14:paraId="5E0BB71B" w14:textId="77777777" w:rsidR="001A0EDF" w:rsidRPr="002A2368" w:rsidRDefault="001A0EDF" w:rsidP="002A2368">
            <w:pPr>
              <w:rPr>
                <w:rFonts w:asciiTheme="minorHAnsi" w:eastAsia="Times New Roman" w:hAnsiTheme="minorHAnsi" w:cs="Times New Roman"/>
                <w:sz w:val="22"/>
                <w:szCs w:val="22"/>
              </w:rPr>
            </w:pPr>
          </w:p>
        </w:tc>
      </w:tr>
    </w:tbl>
    <w:p w14:paraId="7D99782A" w14:textId="77777777" w:rsidR="00E93913" w:rsidRPr="00995336" w:rsidRDefault="0071477E" w:rsidP="0066203A">
      <w:pPr>
        <w:keepNext/>
        <w:pageBreakBefore/>
        <w:widowControl w:val="0"/>
        <w:jc w:val="center"/>
        <w:rPr>
          <w:rFonts w:asciiTheme="minorHAnsi" w:eastAsia="Calibri" w:hAnsiTheme="minorHAnsi" w:cs="Calibri"/>
          <w:i/>
          <w:color w:val="FF0000"/>
        </w:rPr>
      </w:pPr>
      <w:r w:rsidRPr="00995336">
        <w:rPr>
          <w:rFonts w:asciiTheme="minorHAnsi" w:eastAsia="Calibri" w:hAnsiTheme="minorHAnsi" w:cs="Calibri"/>
          <w:b/>
          <w:sz w:val="28"/>
          <w:szCs w:val="28"/>
        </w:rPr>
        <w:lastRenderedPageBreak/>
        <w:t xml:space="preserve">Executive Summary </w:t>
      </w:r>
    </w:p>
    <w:p w14:paraId="03A3E258" w14:textId="77777777" w:rsidR="00E93913" w:rsidRPr="00995336" w:rsidRDefault="0071477E" w:rsidP="003C5359">
      <w:pPr>
        <w:widowControl w:val="0"/>
        <w:jc w:val="center"/>
        <w:rPr>
          <w:rFonts w:asciiTheme="minorHAnsi" w:eastAsia="Calibri" w:hAnsiTheme="minorHAnsi" w:cs="Calibri"/>
          <w:color w:val="FF0000"/>
        </w:rPr>
      </w:pPr>
      <w:r w:rsidRPr="00995336">
        <w:rPr>
          <w:rFonts w:asciiTheme="minorHAnsi" w:eastAsia="Calibri" w:hAnsiTheme="minorHAnsi" w:cs="Calibri"/>
          <w:color w:val="FF0000"/>
        </w:rPr>
        <w:t>[One page limit</w:t>
      </w:r>
      <w:r w:rsidR="00F02F14" w:rsidRPr="00995336">
        <w:rPr>
          <w:rFonts w:asciiTheme="minorHAnsi" w:eastAsia="Calibri" w:hAnsiTheme="minorHAnsi" w:cs="Calibri"/>
          <w:color w:val="FF0000"/>
        </w:rPr>
        <w:t>.</w:t>
      </w:r>
      <w:r w:rsidR="0004368F" w:rsidRPr="00995336">
        <w:rPr>
          <w:rFonts w:asciiTheme="minorHAnsi" w:eastAsia="Calibri" w:hAnsiTheme="minorHAnsi" w:cs="Calibri"/>
          <w:color w:val="FF0000"/>
        </w:rPr>
        <w:t xml:space="preserve"> – Replace instructions in red or blue text with responses that completely address information requested.</w:t>
      </w:r>
      <w:r w:rsidRPr="00995336">
        <w:rPr>
          <w:rFonts w:asciiTheme="minorHAnsi" w:eastAsia="Calibri" w:hAnsiTheme="minorHAnsi" w:cs="Calibri"/>
          <w:color w:val="FF0000"/>
        </w:rPr>
        <w:t>]</w:t>
      </w:r>
    </w:p>
    <w:p w14:paraId="412EF08F" w14:textId="77777777" w:rsidR="00B93D59" w:rsidRPr="00995336" w:rsidRDefault="002D3068" w:rsidP="003C5359">
      <w:pPr>
        <w:numPr>
          <w:ilvl w:val="0"/>
          <w:numId w:val="4"/>
        </w:numPr>
        <w:spacing w:before="200" w:line="257" w:lineRule="auto"/>
        <w:ind w:left="360"/>
        <w:rPr>
          <w:rFonts w:asciiTheme="minorHAnsi" w:eastAsia="Calibri" w:hAnsiTheme="minorHAnsi" w:cs="Times New Roman"/>
          <w:i/>
          <w:sz w:val="23"/>
          <w:szCs w:val="23"/>
        </w:rPr>
      </w:pPr>
      <w:r w:rsidRPr="00995336">
        <w:rPr>
          <w:rFonts w:asciiTheme="minorHAnsi" w:eastAsia="Calibri" w:hAnsiTheme="minorHAnsi" w:cs="Times New Roman"/>
          <w:sz w:val="23"/>
          <w:szCs w:val="23"/>
        </w:rPr>
        <w:t xml:space="preserve">Project </w:t>
      </w:r>
      <w:r w:rsidR="0071477E" w:rsidRPr="00995336">
        <w:rPr>
          <w:rFonts w:asciiTheme="minorHAnsi" w:eastAsia="Calibri" w:hAnsiTheme="minorHAnsi" w:cs="Times New Roman"/>
          <w:sz w:val="23"/>
          <w:szCs w:val="23"/>
        </w:rPr>
        <w:t>Title:</w:t>
      </w:r>
      <w:r w:rsidR="00B93D59" w:rsidRPr="00995336">
        <w:rPr>
          <w:rFonts w:asciiTheme="minorHAnsi" w:eastAsia="Calibri" w:hAnsiTheme="minorHAnsi" w:cs="Times New Roman"/>
          <w:sz w:val="23"/>
          <w:szCs w:val="23"/>
        </w:rPr>
        <w:t xml:space="preserve"> </w:t>
      </w:r>
      <w:r w:rsidR="00B93D59" w:rsidRPr="00995336">
        <w:rPr>
          <w:rFonts w:asciiTheme="minorHAnsi" w:eastAsia="Calibri" w:hAnsiTheme="minorHAnsi" w:cs="Times New Roman"/>
          <w:color w:val="0070C0"/>
          <w:sz w:val="23"/>
          <w:szCs w:val="23"/>
        </w:rPr>
        <w:t xml:space="preserve">Concisely describe the project’s purpose or outcomes. Start the title with an abbreviation of the research theme to which the project is most closely aligned followed by a colon. Up to two themes may be included and the first shall be relevant priority.  For example: </w:t>
      </w:r>
      <w:r w:rsidR="00A77DB0" w:rsidRPr="00995336">
        <w:rPr>
          <w:rFonts w:asciiTheme="minorHAnsi" w:eastAsia="Calibri" w:hAnsiTheme="minorHAnsi" w:cs="Times New Roman"/>
          <w:i/>
          <w:color w:val="0070C0"/>
          <w:sz w:val="23"/>
          <w:szCs w:val="23"/>
        </w:rPr>
        <w:t>CDED and NGMH</w:t>
      </w:r>
      <w:r w:rsidR="00B93D59" w:rsidRPr="00995336">
        <w:rPr>
          <w:rFonts w:asciiTheme="minorHAnsi" w:eastAsia="Calibri" w:hAnsiTheme="minorHAnsi" w:cs="Times New Roman"/>
          <w:i/>
          <w:color w:val="0070C0"/>
          <w:sz w:val="23"/>
          <w:szCs w:val="23"/>
        </w:rPr>
        <w:t xml:space="preserve">: </w:t>
      </w:r>
      <w:r w:rsidR="0004368F" w:rsidRPr="00995336">
        <w:rPr>
          <w:rFonts w:asciiTheme="minorHAnsi" w:eastAsia="Calibri" w:hAnsiTheme="minorHAnsi" w:cs="Times New Roman"/>
          <w:i/>
          <w:color w:val="0070C0"/>
          <w:sz w:val="23"/>
          <w:szCs w:val="23"/>
        </w:rPr>
        <w:t>Creating a data warehouse for analysis of nutritional status.</w:t>
      </w:r>
    </w:p>
    <w:p w14:paraId="40CF6655" w14:textId="77777777" w:rsidR="00B93D59" w:rsidRPr="00995336" w:rsidRDefault="00F62667" w:rsidP="00B755A9">
      <w:pPr>
        <w:pStyle w:val="ListParagraph"/>
        <w:numPr>
          <w:ilvl w:val="0"/>
          <w:numId w:val="11"/>
        </w:numPr>
        <w:spacing w:before="40" w:after="40" w:line="257" w:lineRule="auto"/>
        <w:contextualSpacing w:val="0"/>
        <w:rPr>
          <w:rFonts w:asciiTheme="minorHAnsi" w:eastAsia="Calibri" w:hAnsiTheme="minorHAnsi" w:cs="Times New Roman"/>
          <w:color w:val="0070C0"/>
          <w:sz w:val="23"/>
          <w:szCs w:val="23"/>
        </w:rPr>
      </w:pPr>
      <w:r w:rsidRPr="00995336">
        <w:rPr>
          <w:rFonts w:asciiTheme="minorHAnsi" w:eastAsia="Times New Roman" w:hAnsiTheme="minorHAnsi" w:cs="Times New Roman"/>
          <w:bCs/>
          <w:color w:val="0070C0"/>
          <w:sz w:val="23"/>
          <w:szCs w:val="23"/>
        </w:rPr>
        <w:t>Computational and Data-Enabled Discovery</w:t>
      </w:r>
      <w:r w:rsidR="00B93D59" w:rsidRPr="00995336">
        <w:rPr>
          <w:rFonts w:asciiTheme="minorHAnsi" w:eastAsia="Times New Roman" w:hAnsiTheme="minorHAnsi" w:cs="Times New Roman"/>
          <w:bCs/>
          <w:color w:val="0070C0"/>
          <w:sz w:val="23"/>
          <w:szCs w:val="23"/>
        </w:rPr>
        <w:t xml:space="preserve">: </w:t>
      </w:r>
      <w:r w:rsidR="00A77DB0" w:rsidRPr="00995336">
        <w:rPr>
          <w:rFonts w:asciiTheme="minorHAnsi" w:eastAsia="Times New Roman" w:hAnsiTheme="minorHAnsi" w:cs="Times New Roman"/>
          <w:b/>
          <w:bCs/>
          <w:color w:val="0070C0"/>
          <w:sz w:val="23"/>
          <w:szCs w:val="23"/>
        </w:rPr>
        <w:t>CDED</w:t>
      </w:r>
    </w:p>
    <w:p w14:paraId="6F95902F" w14:textId="77777777" w:rsidR="00B93D59" w:rsidRPr="00995336" w:rsidRDefault="00B93D59" w:rsidP="00B755A9">
      <w:pPr>
        <w:pStyle w:val="ListParagraph"/>
        <w:numPr>
          <w:ilvl w:val="0"/>
          <w:numId w:val="11"/>
        </w:numPr>
        <w:spacing w:before="40" w:after="40" w:line="257" w:lineRule="auto"/>
        <w:contextualSpacing w:val="0"/>
        <w:rPr>
          <w:rFonts w:asciiTheme="minorHAnsi" w:eastAsia="Calibri" w:hAnsiTheme="minorHAnsi" w:cs="Times New Roman"/>
          <w:b/>
          <w:color w:val="0070C0"/>
          <w:sz w:val="23"/>
          <w:szCs w:val="23"/>
        </w:rPr>
      </w:pPr>
      <w:r w:rsidRPr="00995336">
        <w:rPr>
          <w:rFonts w:asciiTheme="minorHAnsi" w:eastAsia="Times New Roman" w:hAnsiTheme="minorHAnsi" w:cs="Times New Roman"/>
          <w:bCs/>
          <w:color w:val="0070C0"/>
          <w:sz w:val="23"/>
          <w:szCs w:val="23"/>
        </w:rPr>
        <w:t xml:space="preserve">Healthy </w:t>
      </w:r>
      <w:r w:rsidR="00F62667" w:rsidRPr="00995336">
        <w:rPr>
          <w:rFonts w:asciiTheme="minorHAnsi" w:eastAsia="Times New Roman" w:hAnsiTheme="minorHAnsi" w:cs="Times New Roman"/>
          <w:bCs/>
          <w:color w:val="0070C0"/>
          <w:sz w:val="23"/>
          <w:szCs w:val="23"/>
        </w:rPr>
        <w:t>Global Solutions</w:t>
      </w:r>
      <w:r w:rsidRPr="00995336">
        <w:rPr>
          <w:rFonts w:asciiTheme="minorHAnsi" w:eastAsia="Times New Roman" w:hAnsiTheme="minorHAnsi" w:cs="Times New Roman"/>
          <w:bCs/>
          <w:color w:val="0070C0"/>
          <w:sz w:val="23"/>
          <w:szCs w:val="23"/>
        </w:rPr>
        <w:t xml:space="preserve">: </w:t>
      </w:r>
      <w:r w:rsidRPr="00995336">
        <w:rPr>
          <w:rFonts w:asciiTheme="minorHAnsi" w:eastAsia="Times New Roman" w:hAnsiTheme="minorHAnsi" w:cs="Times New Roman"/>
          <w:b/>
          <w:bCs/>
          <w:color w:val="0070C0"/>
          <w:sz w:val="23"/>
          <w:szCs w:val="23"/>
        </w:rPr>
        <w:t>H</w:t>
      </w:r>
      <w:r w:rsidR="00A77DB0" w:rsidRPr="00995336">
        <w:rPr>
          <w:rFonts w:asciiTheme="minorHAnsi" w:eastAsia="Times New Roman" w:hAnsiTheme="minorHAnsi" w:cs="Times New Roman"/>
          <w:b/>
          <w:bCs/>
          <w:color w:val="0070C0"/>
          <w:sz w:val="23"/>
          <w:szCs w:val="23"/>
        </w:rPr>
        <w:t>G</w:t>
      </w:r>
      <w:r w:rsidRPr="00995336">
        <w:rPr>
          <w:rFonts w:asciiTheme="minorHAnsi" w:eastAsia="Times New Roman" w:hAnsiTheme="minorHAnsi" w:cs="Times New Roman"/>
          <w:b/>
          <w:bCs/>
          <w:color w:val="0070C0"/>
          <w:sz w:val="23"/>
          <w:szCs w:val="23"/>
        </w:rPr>
        <w:t>S</w:t>
      </w:r>
    </w:p>
    <w:p w14:paraId="57C95BF3" w14:textId="77777777" w:rsidR="00B93D59" w:rsidRPr="00995336" w:rsidRDefault="00B93D59" w:rsidP="00B755A9">
      <w:pPr>
        <w:pStyle w:val="ListParagraph"/>
        <w:numPr>
          <w:ilvl w:val="0"/>
          <w:numId w:val="11"/>
        </w:numPr>
        <w:spacing w:before="40" w:after="40" w:line="257" w:lineRule="auto"/>
        <w:contextualSpacing w:val="0"/>
        <w:rPr>
          <w:rFonts w:asciiTheme="minorHAnsi" w:eastAsia="Calibri" w:hAnsiTheme="minorHAnsi" w:cs="Times New Roman"/>
          <w:color w:val="0070C0"/>
          <w:sz w:val="23"/>
          <w:szCs w:val="23"/>
        </w:rPr>
      </w:pPr>
      <w:r w:rsidRPr="00995336">
        <w:rPr>
          <w:rFonts w:asciiTheme="minorHAnsi" w:eastAsia="Times New Roman" w:hAnsiTheme="minorHAnsi" w:cs="Times New Roman"/>
          <w:bCs/>
          <w:color w:val="0070C0"/>
          <w:sz w:val="23"/>
          <w:szCs w:val="23"/>
        </w:rPr>
        <w:t xml:space="preserve">Advanced Materials Development: </w:t>
      </w:r>
      <w:r w:rsidRPr="00995336">
        <w:rPr>
          <w:rFonts w:asciiTheme="minorHAnsi" w:eastAsia="Times New Roman" w:hAnsiTheme="minorHAnsi" w:cs="Times New Roman"/>
          <w:b/>
          <w:bCs/>
          <w:color w:val="0070C0"/>
          <w:sz w:val="23"/>
          <w:szCs w:val="23"/>
        </w:rPr>
        <w:t>AMD</w:t>
      </w:r>
    </w:p>
    <w:p w14:paraId="62D9634D" w14:textId="77777777" w:rsidR="00B93D59" w:rsidRPr="00995336" w:rsidRDefault="00B93D59" w:rsidP="00B755A9">
      <w:pPr>
        <w:pStyle w:val="ListParagraph"/>
        <w:numPr>
          <w:ilvl w:val="0"/>
          <w:numId w:val="11"/>
        </w:numPr>
        <w:spacing w:before="40" w:after="40" w:line="257" w:lineRule="auto"/>
        <w:contextualSpacing w:val="0"/>
        <w:rPr>
          <w:rFonts w:asciiTheme="minorHAnsi" w:eastAsia="Calibri" w:hAnsiTheme="minorHAnsi" w:cs="Times New Roman"/>
          <w:color w:val="0070C0"/>
          <w:sz w:val="23"/>
          <w:szCs w:val="23"/>
        </w:rPr>
      </w:pPr>
      <w:r w:rsidRPr="00995336">
        <w:rPr>
          <w:rFonts w:asciiTheme="minorHAnsi" w:eastAsia="Times New Roman" w:hAnsiTheme="minorHAnsi" w:cs="Times New Roman"/>
          <w:bCs/>
          <w:color w:val="0070C0"/>
          <w:sz w:val="23"/>
          <w:szCs w:val="23"/>
        </w:rPr>
        <w:t xml:space="preserve">Next Generation </w:t>
      </w:r>
      <w:r w:rsidR="00F62667" w:rsidRPr="00995336">
        <w:rPr>
          <w:rFonts w:asciiTheme="minorHAnsi" w:eastAsia="Times New Roman" w:hAnsiTheme="minorHAnsi" w:cs="Times New Roman"/>
          <w:bCs/>
          <w:color w:val="0070C0"/>
          <w:sz w:val="23"/>
          <w:szCs w:val="23"/>
        </w:rPr>
        <w:t>Medicine and Healthcare</w:t>
      </w:r>
      <w:r w:rsidRPr="00995336">
        <w:rPr>
          <w:rFonts w:asciiTheme="minorHAnsi" w:eastAsia="Times New Roman" w:hAnsiTheme="minorHAnsi" w:cs="Times New Roman"/>
          <w:bCs/>
          <w:color w:val="0070C0"/>
          <w:sz w:val="23"/>
          <w:szCs w:val="23"/>
        </w:rPr>
        <w:t xml:space="preserve">: </w:t>
      </w:r>
      <w:r w:rsidRPr="00995336">
        <w:rPr>
          <w:rFonts w:asciiTheme="minorHAnsi" w:eastAsia="Times New Roman" w:hAnsiTheme="minorHAnsi" w:cs="Times New Roman"/>
          <w:b/>
          <w:bCs/>
          <w:color w:val="0070C0"/>
          <w:sz w:val="23"/>
          <w:szCs w:val="23"/>
        </w:rPr>
        <w:t>NG</w:t>
      </w:r>
      <w:r w:rsidR="00A77DB0" w:rsidRPr="00995336">
        <w:rPr>
          <w:rFonts w:asciiTheme="minorHAnsi" w:eastAsia="Times New Roman" w:hAnsiTheme="minorHAnsi" w:cs="Times New Roman"/>
          <w:b/>
          <w:bCs/>
          <w:color w:val="0070C0"/>
          <w:sz w:val="23"/>
          <w:szCs w:val="23"/>
        </w:rPr>
        <w:t>MH</w:t>
      </w:r>
    </w:p>
    <w:p w14:paraId="48C35BA3" w14:textId="77777777" w:rsidR="00E93913" w:rsidRPr="00995336" w:rsidRDefault="0071477E" w:rsidP="003C5359">
      <w:pPr>
        <w:numPr>
          <w:ilvl w:val="0"/>
          <w:numId w:val="4"/>
        </w:numPr>
        <w:spacing w:before="200" w:line="257" w:lineRule="auto"/>
        <w:ind w:left="360"/>
        <w:rPr>
          <w:rFonts w:asciiTheme="minorHAnsi" w:eastAsia="Calibri" w:hAnsiTheme="minorHAnsi" w:cs="Times New Roman"/>
          <w:sz w:val="23"/>
          <w:szCs w:val="23"/>
        </w:rPr>
      </w:pPr>
      <w:r w:rsidRPr="00995336">
        <w:rPr>
          <w:rFonts w:asciiTheme="minorHAnsi" w:eastAsia="Calibri" w:hAnsiTheme="minorHAnsi" w:cs="Times New Roman"/>
          <w:sz w:val="23"/>
          <w:szCs w:val="23"/>
        </w:rPr>
        <w:t xml:space="preserve">Summary: </w:t>
      </w:r>
      <w:r w:rsidRPr="00995336">
        <w:rPr>
          <w:rFonts w:asciiTheme="minorHAnsi" w:eastAsia="Calibri" w:hAnsiTheme="minorHAnsi" w:cs="Times New Roman"/>
          <w:color w:val="0070C0"/>
          <w:sz w:val="23"/>
          <w:szCs w:val="23"/>
        </w:rPr>
        <w:t xml:space="preserve">[Provide a one-two sentence summary of your effort: what you are trying to do and why does it matter. </w:t>
      </w:r>
      <w:r w:rsidR="002D3068" w:rsidRPr="00995336">
        <w:rPr>
          <w:rFonts w:asciiTheme="minorHAnsi" w:eastAsia="Calibri" w:hAnsiTheme="minorHAnsi" w:cs="Times New Roman"/>
          <w:color w:val="0070C0"/>
          <w:sz w:val="23"/>
          <w:szCs w:val="23"/>
        </w:rPr>
        <w:t xml:space="preserve">Do not use technical </w:t>
      </w:r>
      <w:r w:rsidRPr="00995336">
        <w:rPr>
          <w:rFonts w:asciiTheme="minorHAnsi" w:eastAsia="Calibri" w:hAnsiTheme="minorHAnsi" w:cs="Times New Roman"/>
          <w:color w:val="0070C0"/>
          <w:sz w:val="23"/>
          <w:szCs w:val="23"/>
        </w:rPr>
        <w:t>jargon. (1-2 sentences)</w:t>
      </w:r>
      <w:r w:rsidR="004B5AA3" w:rsidRPr="00995336">
        <w:rPr>
          <w:rFonts w:asciiTheme="minorHAnsi" w:eastAsia="Calibri" w:hAnsiTheme="minorHAnsi" w:cs="Times New Roman"/>
          <w:color w:val="0070C0"/>
          <w:sz w:val="23"/>
          <w:szCs w:val="23"/>
        </w:rPr>
        <w:t>]</w:t>
      </w:r>
      <w:r w:rsidRPr="00995336">
        <w:rPr>
          <w:rFonts w:asciiTheme="minorHAnsi" w:eastAsia="Calibri" w:hAnsiTheme="minorHAnsi" w:cs="Times New Roman"/>
          <w:color w:val="0070C0"/>
          <w:sz w:val="23"/>
          <w:szCs w:val="23"/>
        </w:rPr>
        <w:t xml:space="preserve"> </w:t>
      </w:r>
    </w:p>
    <w:p w14:paraId="099F4DD1" w14:textId="77777777" w:rsidR="00E93913" w:rsidRPr="00995336" w:rsidRDefault="0071477E" w:rsidP="003C5359">
      <w:pPr>
        <w:numPr>
          <w:ilvl w:val="0"/>
          <w:numId w:val="4"/>
        </w:numPr>
        <w:spacing w:before="200" w:line="257" w:lineRule="auto"/>
        <w:ind w:left="360"/>
        <w:rPr>
          <w:rFonts w:asciiTheme="minorHAnsi" w:eastAsia="Calibri" w:hAnsiTheme="minorHAnsi" w:cs="Times New Roman"/>
          <w:sz w:val="23"/>
          <w:szCs w:val="23"/>
        </w:rPr>
      </w:pPr>
      <w:r w:rsidRPr="00995336">
        <w:rPr>
          <w:rFonts w:asciiTheme="minorHAnsi" w:eastAsia="Calibri" w:hAnsiTheme="minorHAnsi" w:cs="Times New Roman"/>
          <w:sz w:val="23"/>
          <w:szCs w:val="23"/>
        </w:rPr>
        <w:t xml:space="preserve">Intro/Background: </w:t>
      </w:r>
      <w:r w:rsidR="002D3068" w:rsidRPr="00995336">
        <w:rPr>
          <w:rFonts w:asciiTheme="minorHAnsi" w:eastAsia="Calibri" w:hAnsiTheme="minorHAnsi" w:cs="Times New Roman"/>
          <w:color w:val="0070C0"/>
          <w:sz w:val="23"/>
          <w:szCs w:val="23"/>
          <w:u w:val="single"/>
        </w:rPr>
        <w:t>In everyday language,</w:t>
      </w:r>
      <w:r w:rsidR="002D3068" w:rsidRPr="00995336">
        <w:rPr>
          <w:rFonts w:asciiTheme="minorHAnsi" w:eastAsia="Calibri" w:hAnsiTheme="minorHAnsi" w:cs="Times New Roman"/>
          <w:color w:val="0070C0"/>
          <w:sz w:val="23"/>
          <w:szCs w:val="23"/>
        </w:rPr>
        <w:t xml:space="preserve"> d</w:t>
      </w:r>
      <w:r w:rsidRPr="00995336">
        <w:rPr>
          <w:rFonts w:asciiTheme="minorHAnsi" w:eastAsia="Calibri" w:hAnsiTheme="minorHAnsi" w:cs="Times New Roman"/>
          <w:color w:val="0070C0"/>
          <w:sz w:val="23"/>
          <w:szCs w:val="23"/>
        </w:rPr>
        <w:t xml:space="preserve">escribe the </w:t>
      </w:r>
      <w:r w:rsidR="002D3068" w:rsidRPr="00995336">
        <w:rPr>
          <w:rFonts w:asciiTheme="minorHAnsi" w:eastAsia="Calibri" w:hAnsiTheme="minorHAnsi" w:cs="Times New Roman"/>
          <w:color w:val="0070C0"/>
          <w:sz w:val="23"/>
          <w:szCs w:val="23"/>
        </w:rPr>
        <w:t xml:space="preserve">context of the </w:t>
      </w:r>
      <w:r w:rsidRPr="00995336">
        <w:rPr>
          <w:rFonts w:asciiTheme="minorHAnsi" w:eastAsia="Calibri" w:hAnsiTheme="minorHAnsi" w:cs="Times New Roman"/>
          <w:color w:val="0070C0"/>
          <w:sz w:val="23"/>
          <w:szCs w:val="23"/>
        </w:rPr>
        <w:t xml:space="preserve">problem </w:t>
      </w:r>
      <w:r w:rsidR="002D3068" w:rsidRPr="00995336">
        <w:rPr>
          <w:rFonts w:asciiTheme="minorHAnsi" w:eastAsia="Calibri" w:hAnsiTheme="minorHAnsi" w:cs="Times New Roman"/>
          <w:color w:val="0070C0"/>
          <w:sz w:val="23"/>
          <w:szCs w:val="23"/>
        </w:rPr>
        <w:t>of study</w:t>
      </w:r>
      <w:r w:rsidRPr="00995336">
        <w:rPr>
          <w:rFonts w:asciiTheme="minorHAnsi" w:eastAsia="Calibri" w:hAnsiTheme="minorHAnsi" w:cs="Times New Roman"/>
          <w:color w:val="0070C0"/>
          <w:sz w:val="23"/>
          <w:szCs w:val="23"/>
        </w:rPr>
        <w:t>. (One paragraph)</w:t>
      </w:r>
    </w:p>
    <w:p w14:paraId="3F78F6FC" w14:textId="77777777" w:rsidR="00E93913" w:rsidRPr="00995336" w:rsidRDefault="0071477E" w:rsidP="0066203A">
      <w:pPr>
        <w:numPr>
          <w:ilvl w:val="1"/>
          <w:numId w:val="4"/>
        </w:numPr>
        <w:spacing w:line="257" w:lineRule="auto"/>
        <w:ind w:left="720"/>
        <w:rPr>
          <w:rFonts w:asciiTheme="minorHAnsi" w:eastAsia="Calibri" w:hAnsiTheme="minorHAnsi" w:cs="Times New Roman"/>
          <w:sz w:val="23"/>
          <w:szCs w:val="23"/>
        </w:rPr>
      </w:pPr>
      <w:r w:rsidRPr="00995336">
        <w:rPr>
          <w:rFonts w:asciiTheme="minorHAnsi" w:eastAsia="Calibri" w:hAnsiTheme="minorHAnsi" w:cs="Times New Roman"/>
          <w:color w:val="0070C0"/>
          <w:sz w:val="23"/>
          <w:szCs w:val="23"/>
        </w:rPr>
        <w:t>What is the problem you are trying to solve and why is it important?</w:t>
      </w:r>
    </w:p>
    <w:p w14:paraId="1EA7F3E5" w14:textId="77777777" w:rsidR="00E93913" w:rsidRPr="00995336" w:rsidRDefault="0071477E" w:rsidP="0066203A">
      <w:pPr>
        <w:numPr>
          <w:ilvl w:val="1"/>
          <w:numId w:val="4"/>
        </w:numPr>
        <w:spacing w:line="257" w:lineRule="auto"/>
        <w:ind w:left="720"/>
        <w:rPr>
          <w:rFonts w:asciiTheme="minorHAnsi" w:eastAsia="Calibri" w:hAnsiTheme="minorHAnsi" w:cs="Times New Roman"/>
          <w:sz w:val="23"/>
          <w:szCs w:val="23"/>
        </w:rPr>
      </w:pPr>
      <w:r w:rsidRPr="00995336">
        <w:rPr>
          <w:rFonts w:asciiTheme="minorHAnsi" w:eastAsia="Calibri" w:hAnsiTheme="minorHAnsi" w:cs="Times New Roman"/>
          <w:color w:val="0070C0"/>
          <w:sz w:val="23"/>
          <w:szCs w:val="23"/>
        </w:rPr>
        <w:t>What is/are the current state of the art and what are the limitations to current approaches?</w:t>
      </w:r>
    </w:p>
    <w:p w14:paraId="2C446392" w14:textId="77777777" w:rsidR="00E93913" w:rsidRPr="00995336" w:rsidRDefault="0071477E" w:rsidP="003C5359">
      <w:pPr>
        <w:numPr>
          <w:ilvl w:val="0"/>
          <w:numId w:val="4"/>
        </w:numPr>
        <w:spacing w:before="200" w:line="257" w:lineRule="auto"/>
        <w:ind w:left="360"/>
        <w:rPr>
          <w:rFonts w:asciiTheme="minorHAnsi" w:eastAsia="Calibri" w:hAnsiTheme="minorHAnsi" w:cs="Times New Roman"/>
          <w:sz w:val="23"/>
          <w:szCs w:val="23"/>
        </w:rPr>
      </w:pPr>
      <w:r w:rsidRPr="00995336">
        <w:rPr>
          <w:rFonts w:asciiTheme="minorHAnsi" w:eastAsia="Calibri" w:hAnsiTheme="minorHAnsi" w:cs="Times New Roman"/>
          <w:sz w:val="23"/>
          <w:szCs w:val="23"/>
        </w:rPr>
        <w:t xml:space="preserve">Impact: </w:t>
      </w:r>
      <w:r w:rsidRPr="00995336">
        <w:rPr>
          <w:rFonts w:asciiTheme="minorHAnsi" w:eastAsia="Calibri" w:hAnsiTheme="minorHAnsi" w:cs="Times New Roman"/>
          <w:color w:val="0070C0"/>
          <w:sz w:val="23"/>
          <w:szCs w:val="23"/>
        </w:rPr>
        <w:t xml:space="preserve">Describe the impact </w:t>
      </w:r>
      <w:r w:rsidR="002D3068" w:rsidRPr="00995336">
        <w:rPr>
          <w:rFonts w:asciiTheme="minorHAnsi" w:eastAsia="Calibri" w:hAnsiTheme="minorHAnsi" w:cs="Times New Roman"/>
          <w:color w:val="0070C0"/>
          <w:sz w:val="23"/>
          <w:szCs w:val="23"/>
        </w:rPr>
        <w:t xml:space="preserve">of successfully completing </w:t>
      </w:r>
      <w:r w:rsidRPr="00995336">
        <w:rPr>
          <w:rFonts w:asciiTheme="minorHAnsi" w:eastAsia="Calibri" w:hAnsiTheme="minorHAnsi" w:cs="Times New Roman"/>
          <w:color w:val="0070C0"/>
          <w:sz w:val="23"/>
          <w:szCs w:val="23"/>
        </w:rPr>
        <w:t>your project within the field, community, and wider audience. (One short paragraph)</w:t>
      </w:r>
    </w:p>
    <w:p w14:paraId="56ACA789" w14:textId="77777777" w:rsidR="00E93913" w:rsidRPr="00995336" w:rsidRDefault="0071477E" w:rsidP="0066203A">
      <w:pPr>
        <w:numPr>
          <w:ilvl w:val="1"/>
          <w:numId w:val="4"/>
        </w:numPr>
        <w:spacing w:line="257" w:lineRule="auto"/>
        <w:ind w:left="720"/>
        <w:rPr>
          <w:rFonts w:asciiTheme="minorHAnsi" w:eastAsia="Calibri" w:hAnsiTheme="minorHAnsi" w:cs="Times New Roman"/>
          <w:sz w:val="23"/>
          <w:szCs w:val="23"/>
        </w:rPr>
      </w:pPr>
      <w:r w:rsidRPr="00995336">
        <w:rPr>
          <w:rFonts w:asciiTheme="minorHAnsi" w:eastAsia="Calibri" w:hAnsiTheme="minorHAnsi" w:cs="Times New Roman"/>
          <w:color w:val="0070C0"/>
          <w:sz w:val="23"/>
          <w:szCs w:val="23"/>
        </w:rPr>
        <w:t>If you succeed, what difference do you think it will make with</w:t>
      </w:r>
      <w:r w:rsidR="004B5AA3" w:rsidRPr="00995336">
        <w:rPr>
          <w:rFonts w:asciiTheme="minorHAnsi" w:eastAsia="Calibri" w:hAnsiTheme="minorHAnsi" w:cs="Times New Roman"/>
          <w:color w:val="0070C0"/>
          <w:sz w:val="23"/>
          <w:szCs w:val="23"/>
        </w:rPr>
        <w:t>in</w:t>
      </w:r>
      <w:r w:rsidRPr="00995336">
        <w:rPr>
          <w:rFonts w:asciiTheme="minorHAnsi" w:eastAsia="Calibri" w:hAnsiTheme="minorHAnsi" w:cs="Times New Roman"/>
          <w:color w:val="0070C0"/>
          <w:sz w:val="23"/>
          <w:szCs w:val="23"/>
        </w:rPr>
        <w:t xml:space="preserve"> the thematic area</w:t>
      </w:r>
      <w:r w:rsidR="004B5AA3" w:rsidRPr="00995336">
        <w:rPr>
          <w:rFonts w:asciiTheme="minorHAnsi" w:eastAsia="Calibri" w:hAnsiTheme="minorHAnsi" w:cs="Times New Roman"/>
          <w:color w:val="0070C0"/>
          <w:sz w:val="23"/>
          <w:szCs w:val="23"/>
        </w:rPr>
        <w:t>(s)</w:t>
      </w:r>
      <w:r w:rsidRPr="00995336">
        <w:rPr>
          <w:rFonts w:asciiTheme="minorHAnsi" w:eastAsia="Calibri" w:hAnsiTheme="minorHAnsi" w:cs="Times New Roman"/>
          <w:color w:val="0070C0"/>
          <w:sz w:val="23"/>
          <w:szCs w:val="23"/>
        </w:rPr>
        <w:t>?</w:t>
      </w:r>
    </w:p>
    <w:p w14:paraId="38A42842" w14:textId="77777777" w:rsidR="00E93913" w:rsidRPr="00995336" w:rsidRDefault="0071477E" w:rsidP="0066203A">
      <w:pPr>
        <w:numPr>
          <w:ilvl w:val="1"/>
          <w:numId w:val="4"/>
        </w:numPr>
        <w:spacing w:line="257" w:lineRule="auto"/>
        <w:ind w:left="720"/>
        <w:rPr>
          <w:rFonts w:asciiTheme="minorHAnsi" w:eastAsia="Calibri" w:hAnsiTheme="minorHAnsi" w:cs="Times New Roman"/>
          <w:sz w:val="23"/>
          <w:szCs w:val="23"/>
        </w:rPr>
      </w:pPr>
      <w:r w:rsidRPr="00995336">
        <w:rPr>
          <w:rFonts w:asciiTheme="minorHAnsi" w:eastAsia="Calibri" w:hAnsiTheme="minorHAnsi" w:cs="Times New Roman"/>
          <w:color w:val="0070C0"/>
          <w:sz w:val="23"/>
          <w:szCs w:val="23"/>
        </w:rPr>
        <w:t xml:space="preserve">Who is </w:t>
      </w:r>
      <w:r w:rsidR="00F02F14" w:rsidRPr="00995336">
        <w:rPr>
          <w:rFonts w:asciiTheme="minorHAnsi" w:eastAsia="Calibri" w:hAnsiTheme="minorHAnsi" w:cs="Times New Roman"/>
          <w:color w:val="0070C0"/>
          <w:sz w:val="23"/>
          <w:szCs w:val="23"/>
        </w:rPr>
        <w:t xml:space="preserve">the </w:t>
      </w:r>
      <w:r w:rsidRPr="00995336">
        <w:rPr>
          <w:rFonts w:asciiTheme="minorHAnsi" w:eastAsia="Calibri" w:hAnsiTheme="minorHAnsi" w:cs="Times New Roman"/>
          <w:color w:val="0070C0"/>
          <w:sz w:val="23"/>
          <w:szCs w:val="23"/>
        </w:rPr>
        <w:t>targeted external funding source</w:t>
      </w:r>
      <w:r w:rsidR="00F02F14" w:rsidRPr="00995336">
        <w:rPr>
          <w:rFonts w:asciiTheme="minorHAnsi" w:eastAsia="Calibri" w:hAnsiTheme="minorHAnsi" w:cs="Times New Roman"/>
          <w:color w:val="0070C0"/>
          <w:sz w:val="23"/>
          <w:szCs w:val="23"/>
        </w:rPr>
        <w:t>(</w:t>
      </w:r>
      <w:r w:rsidRPr="00995336">
        <w:rPr>
          <w:rFonts w:asciiTheme="minorHAnsi" w:eastAsia="Calibri" w:hAnsiTheme="minorHAnsi" w:cs="Times New Roman"/>
          <w:color w:val="0070C0"/>
          <w:sz w:val="23"/>
          <w:szCs w:val="23"/>
        </w:rPr>
        <w:t>s</w:t>
      </w:r>
      <w:r w:rsidR="00F02F14" w:rsidRPr="00995336">
        <w:rPr>
          <w:rFonts w:asciiTheme="minorHAnsi" w:eastAsia="Calibri" w:hAnsiTheme="minorHAnsi" w:cs="Times New Roman"/>
          <w:color w:val="0070C0"/>
          <w:sz w:val="23"/>
          <w:szCs w:val="23"/>
        </w:rPr>
        <w:t>)</w:t>
      </w:r>
      <w:r w:rsidRPr="00995336">
        <w:rPr>
          <w:rFonts w:asciiTheme="minorHAnsi" w:eastAsia="Calibri" w:hAnsiTheme="minorHAnsi" w:cs="Times New Roman"/>
          <w:color w:val="0070C0"/>
          <w:sz w:val="23"/>
          <w:szCs w:val="23"/>
        </w:rPr>
        <w:t>?</w:t>
      </w:r>
    </w:p>
    <w:p w14:paraId="0CA93EA0" w14:textId="69DCF6B4" w:rsidR="00E93913" w:rsidRPr="00995336" w:rsidRDefault="0071477E" w:rsidP="003C5359">
      <w:pPr>
        <w:numPr>
          <w:ilvl w:val="1"/>
          <w:numId w:val="4"/>
        </w:numPr>
        <w:spacing w:line="257" w:lineRule="auto"/>
        <w:ind w:left="720"/>
        <w:rPr>
          <w:rFonts w:asciiTheme="minorHAnsi" w:eastAsia="Calibri" w:hAnsiTheme="minorHAnsi" w:cs="Times New Roman"/>
          <w:color w:val="0070C0"/>
          <w:sz w:val="23"/>
          <w:szCs w:val="23"/>
        </w:rPr>
      </w:pPr>
      <w:r w:rsidRPr="00995336">
        <w:rPr>
          <w:rFonts w:asciiTheme="minorHAnsi" w:eastAsia="Calibri" w:hAnsiTheme="minorHAnsi" w:cs="Times New Roman"/>
          <w:color w:val="0070C0"/>
          <w:sz w:val="23"/>
          <w:szCs w:val="23"/>
        </w:rPr>
        <w:t xml:space="preserve">Why is </w:t>
      </w:r>
      <w:r w:rsidR="00995336">
        <w:rPr>
          <w:rFonts w:asciiTheme="minorHAnsi" w:eastAsia="Calibri" w:hAnsiTheme="minorHAnsi" w:cs="Times New Roman"/>
          <w:color w:val="0070C0"/>
          <w:sz w:val="23"/>
          <w:szCs w:val="23"/>
        </w:rPr>
        <w:t>IGRF</w:t>
      </w:r>
      <w:r w:rsidRPr="00995336">
        <w:rPr>
          <w:rFonts w:asciiTheme="minorHAnsi" w:eastAsia="Calibri" w:hAnsiTheme="minorHAnsi" w:cs="Times New Roman"/>
          <w:color w:val="0070C0"/>
          <w:sz w:val="23"/>
          <w:szCs w:val="23"/>
        </w:rPr>
        <w:t xml:space="preserve"> </w:t>
      </w:r>
      <w:r w:rsidR="00F02F14" w:rsidRPr="00995336">
        <w:rPr>
          <w:rFonts w:asciiTheme="minorHAnsi" w:eastAsia="Calibri" w:hAnsiTheme="minorHAnsi" w:cs="Times New Roman"/>
          <w:color w:val="0070C0"/>
          <w:sz w:val="23"/>
          <w:szCs w:val="23"/>
        </w:rPr>
        <w:t xml:space="preserve">support </w:t>
      </w:r>
      <w:r w:rsidRPr="00995336">
        <w:rPr>
          <w:rFonts w:asciiTheme="minorHAnsi" w:eastAsia="Calibri" w:hAnsiTheme="minorHAnsi" w:cs="Times New Roman"/>
          <w:color w:val="0070C0"/>
          <w:sz w:val="23"/>
          <w:szCs w:val="23"/>
        </w:rPr>
        <w:t>needed?</w:t>
      </w:r>
    </w:p>
    <w:p w14:paraId="53D44103" w14:textId="77777777" w:rsidR="00E93913" w:rsidRPr="00995336" w:rsidRDefault="0071477E" w:rsidP="003C5359">
      <w:pPr>
        <w:numPr>
          <w:ilvl w:val="0"/>
          <w:numId w:val="4"/>
        </w:numPr>
        <w:spacing w:before="200" w:line="257" w:lineRule="auto"/>
        <w:ind w:left="360"/>
        <w:rPr>
          <w:rFonts w:asciiTheme="minorHAnsi" w:eastAsia="Calibri" w:hAnsiTheme="minorHAnsi" w:cs="Times New Roman"/>
          <w:color w:val="0070C0"/>
          <w:sz w:val="23"/>
          <w:szCs w:val="23"/>
        </w:rPr>
      </w:pPr>
      <w:r w:rsidRPr="00995336">
        <w:rPr>
          <w:rFonts w:asciiTheme="minorHAnsi" w:eastAsia="Calibri" w:hAnsiTheme="minorHAnsi" w:cs="Times New Roman"/>
          <w:sz w:val="23"/>
          <w:szCs w:val="23"/>
        </w:rPr>
        <w:t xml:space="preserve">Research plan: </w:t>
      </w:r>
      <w:r w:rsidRPr="00995336">
        <w:rPr>
          <w:rFonts w:asciiTheme="minorHAnsi" w:eastAsia="Calibri" w:hAnsiTheme="minorHAnsi" w:cs="Times New Roman"/>
          <w:color w:val="0070C0"/>
          <w:sz w:val="23"/>
          <w:szCs w:val="23"/>
        </w:rPr>
        <w:t xml:space="preserve">Outline your research plan and summarize the general methodologies you will </w:t>
      </w:r>
      <w:r w:rsidR="00F02F14" w:rsidRPr="00995336">
        <w:rPr>
          <w:rFonts w:asciiTheme="minorHAnsi" w:eastAsia="Calibri" w:hAnsiTheme="minorHAnsi" w:cs="Times New Roman"/>
          <w:color w:val="0070C0"/>
          <w:sz w:val="23"/>
          <w:szCs w:val="23"/>
        </w:rPr>
        <w:t>use</w:t>
      </w:r>
      <w:r w:rsidRPr="00995336">
        <w:rPr>
          <w:rFonts w:asciiTheme="minorHAnsi" w:eastAsia="Calibri" w:hAnsiTheme="minorHAnsi" w:cs="Times New Roman"/>
          <w:color w:val="0070C0"/>
          <w:sz w:val="23"/>
          <w:szCs w:val="23"/>
        </w:rPr>
        <w:t>. Th</w:t>
      </w:r>
      <w:r w:rsidR="00F02F14" w:rsidRPr="00995336">
        <w:rPr>
          <w:rFonts w:asciiTheme="minorHAnsi" w:eastAsia="Calibri" w:hAnsiTheme="minorHAnsi" w:cs="Times New Roman"/>
          <w:color w:val="0070C0"/>
          <w:sz w:val="23"/>
          <w:szCs w:val="23"/>
        </w:rPr>
        <w:t>e</w:t>
      </w:r>
      <w:r w:rsidRPr="00995336">
        <w:rPr>
          <w:rFonts w:asciiTheme="minorHAnsi" w:eastAsia="Calibri" w:hAnsiTheme="minorHAnsi" w:cs="Times New Roman"/>
          <w:color w:val="0070C0"/>
          <w:sz w:val="23"/>
          <w:szCs w:val="23"/>
        </w:rPr>
        <w:t xml:space="preserve"> research plan should include </w:t>
      </w:r>
      <w:r w:rsidRPr="00995336">
        <w:rPr>
          <w:rFonts w:asciiTheme="minorHAnsi" w:eastAsia="Calibri" w:hAnsiTheme="minorHAnsi" w:cs="Times New Roman"/>
          <w:color w:val="0070C0"/>
          <w:sz w:val="23"/>
          <w:szCs w:val="23"/>
          <w:u w:val="single"/>
        </w:rPr>
        <w:t>both</w:t>
      </w:r>
      <w:r w:rsidRPr="00995336">
        <w:rPr>
          <w:rFonts w:asciiTheme="minorHAnsi" w:eastAsia="Calibri" w:hAnsiTheme="minorHAnsi" w:cs="Times New Roman"/>
          <w:color w:val="0070C0"/>
          <w:sz w:val="23"/>
          <w:szCs w:val="23"/>
        </w:rPr>
        <w:t xml:space="preserve"> </w:t>
      </w:r>
      <w:r w:rsidR="00F02F14" w:rsidRPr="00995336">
        <w:rPr>
          <w:rFonts w:asciiTheme="minorHAnsi" w:eastAsia="Calibri" w:hAnsiTheme="minorHAnsi" w:cs="Times New Roman"/>
          <w:color w:val="0070C0"/>
          <w:sz w:val="23"/>
          <w:szCs w:val="23"/>
        </w:rPr>
        <w:t xml:space="preserve">pilot </w:t>
      </w:r>
      <w:r w:rsidRPr="00995336">
        <w:rPr>
          <w:rFonts w:asciiTheme="minorHAnsi" w:eastAsia="Calibri" w:hAnsiTheme="minorHAnsi" w:cs="Times New Roman"/>
          <w:color w:val="0070C0"/>
          <w:sz w:val="23"/>
          <w:szCs w:val="23"/>
        </w:rPr>
        <w:t xml:space="preserve">grant and </w:t>
      </w:r>
      <w:r w:rsidR="00F02F14" w:rsidRPr="00995336">
        <w:rPr>
          <w:rFonts w:asciiTheme="minorHAnsi" w:eastAsia="Calibri" w:hAnsiTheme="minorHAnsi" w:cs="Times New Roman"/>
          <w:color w:val="0070C0"/>
          <w:sz w:val="23"/>
          <w:szCs w:val="23"/>
        </w:rPr>
        <w:t>to be externally funded activities</w:t>
      </w:r>
      <w:r w:rsidRPr="00995336">
        <w:rPr>
          <w:rFonts w:asciiTheme="minorHAnsi" w:eastAsia="Calibri" w:hAnsiTheme="minorHAnsi" w:cs="Times New Roman"/>
          <w:color w:val="0070C0"/>
          <w:sz w:val="23"/>
          <w:szCs w:val="23"/>
        </w:rPr>
        <w:t>.</w:t>
      </w:r>
    </w:p>
    <w:p w14:paraId="10CEF579" w14:textId="77777777" w:rsidR="00E93913" w:rsidRPr="00995336" w:rsidRDefault="0071477E" w:rsidP="00B755A9">
      <w:pPr>
        <w:numPr>
          <w:ilvl w:val="0"/>
          <w:numId w:val="15"/>
        </w:numPr>
        <w:rPr>
          <w:rFonts w:asciiTheme="minorHAnsi" w:eastAsia="Calibri" w:hAnsiTheme="minorHAnsi" w:cs="Times New Roman"/>
          <w:color w:val="0070C0"/>
          <w:sz w:val="23"/>
          <w:szCs w:val="23"/>
        </w:rPr>
      </w:pPr>
      <w:r w:rsidRPr="00995336">
        <w:rPr>
          <w:rFonts w:asciiTheme="minorHAnsi" w:eastAsia="Calibri" w:hAnsiTheme="minorHAnsi" w:cs="Times New Roman"/>
          <w:color w:val="0070C0"/>
          <w:sz w:val="23"/>
          <w:szCs w:val="23"/>
        </w:rPr>
        <w:t xml:space="preserve">What is objective of your </w:t>
      </w:r>
      <w:r w:rsidR="00F02F14" w:rsidRPr="00995336">
        <w:rPr>
          <w:rFonts w:asciiTheme="minorHAnsi" w:eastAsia="Calibri" w:hAnsiTheme="minorHAnsi" w:cs="Times New Roman"/>
          <w:color w:val="0070C0"/>
          <w:sz w:val="23"/>
          <w:szCs w:val="23"/>
        </w:rPr>
        <w:t xml:space="preserve">pilot </w:t>
      </w:r>
      <w:r w:rsidRPr="00995336">
        <w:rPr>
          <w:rFonts w:asciiTheme="minorHAnsi" w:eastAsia="Calibri" w:hAnsiTheme="minorHAnsi" w:cs="Times New Roman"/>
          <w:color w:val="0070C0"/>
          <w:sz w:val="23"/>
          <w:szCs w:val="23"/>
        </w:rPr>
        <w:t>grant</w:t>
      </w:r>
      <w:r w:rsidR="004B5AA3" w:rsidRPr="00995336">
        <w:rPr>
          <w:rFonts w:asciiTheme="minorHAnsi" w:eastAsia="Calibri" w:hAnsiTheme="minorHAnsi" w:cs="Times New Roman"/>
          <w:color w:val="0070C0"/>
          <w:sz w:val="23"/>
          <w:szCs w:val="23"/>
        </w:rPr>
        <w:t xml:space="preserve"> and of your follow-on project</w:t>
      </w:r>
      <w:r w:rsidRPr="00995336">
        <w:rPr>
          <w:rFonts w:asciiTheme="minorHAnsi" w:eastAsia="Calibri" w:hAnsiTheme="minorHAnsi" w:cs="Times New Roman"/>
          <w:color w:val="0070C0"/>
          <w:sz w:val="23"/>
          <w:szCs w:val="23"/>
        </w:rPr>
        <w:t>?</w:t>
      </w:r>
    </w:p>
    <w:p w14:paraId="6EABCD37" w14:textId="77777777" w:rsidR="00E93913" w:rsidRPr="00995336" w:rsidRDefault="0071477E" w:rsidP="00B755A9">
      <w:pPr>
        <w:numPr>
          <w:ilvl w:val="0"/>
          <w:numId w:val="15"/>
        </w:numPr>
        <w:rPr>
          <w:rFonts w:asciiTheme="minorHAnsi" w:eastAsia="Calibri" w:hAnsiTheme="minorHAnsi" w:cs="Times New Roman"/>
          <w:color w:val="0070C0"/>
          <w:sz w:val="23"/>
          <w:szCs w:val="23"/>
        </w:rPr>
      </w:pPr>
      <w:r w:rsidRPr="00995336">
        <w:rPr>
          <w:rFonts w:asciiTheme="minorHAnsi" w:eastAsia="Calibri" w:hAnsiTheme="minorHAnsi" w:cs="Times New Roman"/>
          <w:color w:val="0070C0"/>
          <w:sz w:val="23"/>
          <w:szCs w:val="23"/>
        </w:rPr>
        <w:t>What are the advantages of your proposed methodologies over existing ones?</w:t>
      </w:r>
    </w:p>
    <w:p w14:paraId="4FECA1E7" w14:textId="77777777" w:rsidR="004B5AA3" w:rsidRPr="00995336" w:rsidRDefault="004B5AA3" w:rsidP="00B755A9">
      <w:pPr>
        <w:numPr>
          <w:ilvl w:val="0"/>
          <w:numId w:val="15"/>
        </w:numPr>
        <w:rPr>
          <w:rFonts w:asciiTheme="minorHAnsi" w:eastAsia="Calibri" w:hAnsiTheme="minorHAnsi" w:cs="Times New Roman"/>
          <w:color w:val="0070C0"/>
          <w:sz w:val="23"/>
          <w:szCs w:val="23"/>
        </w:rPr>
      </w:pPr>
      <w:r w:rsidRPr="00995336">
        <w:rPr>
          <w:rFonts w:asciiTheme="minorHAnsi" w:eastAsia="Calibri" w:hAnsiTheme="minorHAnsi" w:cs="Times New Roman"/>
          <w:color w:val="0070C0"/>
          <w:sz w:val="23"/>
          <w:szCs w:val="23"/>
        </w:rPr>
        <w:t xml:space="preserve">Discuss why </w:t>
      </w:r>
      <w:r w:rsidR="006B6970" w:rsidRPr="00995336">
        <w:rPr>
          <w:rFonts w:asciiTheme="minorHAnsi" w:eastAsia="Calibri" w:hAnsiTheme="minorHAnsi" w:cs="Times New Roman"/>
          <w:color w:val="0070C0"/>
          <w:sz w:val="23"/>
          <w:szCs w:val="23"/>
        </w:rPr>
        <w:t xml:space="preserve">the proposed </w:t>
      </w:r>
      <w:r w:rsidRPr="00995336">
        <w:rPr>
          <w:rFonts w:asciiTheme="minorHAnsi" w:eastAsia="Calibri" w:hAnsiTheme="minorHAnsi" w:cs="Times New Roman"/>
          <w:color w:val="0070C0"/>
          <w:sz w:val="23"/>
          <w:szCs w:val="23"/>
        </w:rPr>
        <w:t xml:space="preserve">approach is required and how your team’s qualifications and capabilities promote project success. </w:t>
      </w:r>
    </w:p>
    <w:p w14:paraId="440BFC8D" w14:textId="77777777" w:rsidR="00A77DB0" w:rsidRPr="00995336" w:rsidRDefault="00A77DB0" w:rsidP="00B755A9">
      <w:pPr>
        <w:numPr>
          <w:ilvl w:val="0"/>
          <w:numId w:val="15"/>
        </w:numPr>
        <w:rPr>
          <w:rFonts w:asciiTheme="minorHAnsi" w:eastAsia="Calibri" w:hAnsiTheme="minorHAnsi" w:cs="Times New Roman"/>
          <w:color w:val="0070C0"/>
          <w:sz w:val="23"/>
          <w:szCs w:val="23"/>
        </w:rPr>
      </w:pPr>
      <w:r w:rsidRPr="00995336">
        <w:rPr>
          <w:rFonts w:asciiTheme="minorHAnsi" w:eastAsia="Calibri" w:hAnsiTheme="minorHAnsi" w:cs="Times New Roman"/>
          <w:color w:val="0070C0"/>
          <w:sz w:val="23"/>
          <w:szCs w:val="23"/>
        </w:rPr>
        <w:t>Discuss what is innovative or what makes the project a high-risk/high-payoff investment.</w:t>
      </w:r>
    </w:p>
    <w:p w14:paraId="1AE47AB3" w14:textId="77777777" w:rsidR="00A77DB0" w:rsidRPr="00995336" w:rsidRDefault="00A77DB0" w:rsidP="00B755A9">
      <w:pPr>
        <w:numPr>
          <w:ilvl w:val="0"/>
          <w:numId w:val="15"/>
        </w:numPr>
        <w:rPr>
          <w:rFonts w:asciiTheme="minorHAnsi" w:eastAsia="Calibri" w:hAnsiTheme="minorHAnsi" w:cs="Times New Roman"/>
          <w:color w:val="0070C0"/>
          <w:sz w:val="23"/>
          <w:szCs w:val="23"/>
        </w:rPr>
      </w:pPr>
      <w:r w:rsidRPr="00995336">
        <w:rPr>
          <w:rFonts w:asciiTheme="minorHAnsi" w:eastAsia="Calibri" w:hAnsiTheme="minorHAnsi" w:cs="Times New Roman"/>
          <w:color w:val="0070C0"/>
          <w:sz w:val="23"/>
          <w:szCs w:val="23"/>
        </w:rPr>
        <w:t>Describe any intellectual property or commercialization potential, if any.</w:t>
      </w:r>
    </w:p>
    <w:p w14:paraId="4A43F7D3" w14:textId="77777777" w:rsidR="006B6970" w:rsidRPr="00995336" w:rsidRDefault="006B6970" w:rsidP="00B755A9">
      <w:pPr>
        <w:numPr>
          <w:ilvl w:val="0"/>
          <w:numId w:val="15"/>
        </w:numPr>
        <w:rPr>
          <w:rFonts w:asciiTheme="minorHAnsi" w:eastAsia="Calibri" w:hAnsiTheme="minorHAnsi" w:cs="Times New Roman"/>
          <w:color w:val="0070C0"/>
          <w:sz w:val="23"/>
          <w:szCs w:val="23"/>
        </w:rPr>
      </w:pPr>
      <w:r w:rsidRPr="00995336">
        <w:rPr>
          <w:rFonts w:asciiTheme="minorHAnsi" w:eastAsia="Calibri" w:hAnsiTheme="minorHAnsi" w:cs="Times New Roman"/>
          <w:color w:val="0070C0"/>
          <w:sz w:val="23"/>
          <w:szCs w:val="23"/>
        </w:rPr>
        <w:t xml:space="preserve">Why is </w:t>
      </w:r>
      <w:r w:rsidR="00A77DB0" w:rsidRPr="00995336">
        <w:rPr>
          <w:rFonts w:asciiTheme="minorHAnsi" w:eastAsia="Calibri" w:hAnsiTheme="minorHAnsi" w:cs="Times New Roman"/>
          <w:color w:val="0070C0"/>
          <w:sz w:val="23"/>
          <w:szCs w:val="23"/>
        </w:rPr>
        <w:t xml:space="preserve">PhD </w:t>
      </w:r>
      <w:r w:rsidRPr="00995336">
        <w:rPr>
          <w:rFonts w:asciiTheme="minorHAnsi" w:eastAsia="Calibri" w:hAnsiTheme="minorHAnsi" w:cs="Times New Roman"/>
          <w:color w:val="0070C0"/>
          <w:sz w:val="23"/>
          <w:szCs w:val="23"/>
        </w:rPr>
        <w:t>student engagement essential for successful completion of the project?</w:t>
      </w:r>
    </w:p>
    <w:p w14:paraId="2C87287A" w14:textId="77777777" w:rsidR="00E93913" w:rsidRPr="00995336" w:rsidRDefault="0071477E" w:rsidP="00B755A9">
      <w:pPr>
        <w:numPr>
          <w:ilvl w:val="0"/>
          <w:numId w:val="15"/>
        </w:numPr>
        <w:rPr>
          <w:rFonts w:asciiTheme="minorHAnsi" w:eastAsia="Calibri" w:hAnsiTheme="minorHAnsi" w:cs="Times New Roman"/>
          <w:color w:val="0070C0"/>
          <w:sz w:val="23"/>
          <w:szCs w:val="23"/>
        </w:rPr>
      </w:pPr>
      <w:r w:rsidRPr="00995336">
        <w:rPr>
          <w:rFonts w:asciiTheme="minorHAnsi" w:eastAsia="Calibri" w:hAnsiTheme="minorHAnsi" w:cs="Times New Roman"/>
          <w:color w:val="0070C0"/>
          <w:sz w:val="23"/>
          <w:szCs w:val="23"/>
        </w:rPr>
        <w:t xml:space="preserve">What is the expected outcome from preliminary work that will lead to </w:t>
      </w:r>
      <w:r w:rsidR="00A77DB0" w:rsidRPr="00995336">
        <w:rPr>
          <w:rFonts w:asciiTheme="minorHAnsi" w:eastAsia="Calibri" w:hAnsiTheme="minorHAnsi" w:cs="Times New Roman"/>
          <w:color w:val="0070C0"/>
          <w:sz w:val="23"/>
          <w:szCs w:val="23"/>
        </w:rPr>
        <w:t xml:space="preserve">securing </w:t>
      </w:r>
      <w:r w:rsidRPr="00995336">
        <w:rPr>
          <w:rFonts w:asciiTheme="minorHAnsi" w:eastAsia="Calibri" w:hAnsiTheme="minorHAnsi" w:cs="Times New Roman"/>
          <w:color w:val="0070C0"/>
          <w:sz w:val="23"/>
          <w:szCs w:val="23"/>
        </w:rPr>
        <w:t>external funding</w:t>
      </w:r>
      <w:r w:rsidR="005F4A63" w:rsidRPr="00995336">
        <w:rPr>
          <w:rFonts w:asciiTheme="minorHAnsi" w:eastAsia="Calibri" w:hAnsiTheme="minorHAnsi" w:cs="Times New Roman"/>
          <w:color w:val="0070C0"/>
          <w:sz w:val="23"/>
          <w:szCs w:val="23"/>
        </w:rPr>
        <w:t>?</w:t>
      </w:r>
    </w:p>
    <w:p w14:paraId="5828AD74" w14:textId="77777777" w:rsidR="00E93913" w:rsidRPr="00995336" w:rsidRDefault="0071477E" w:rsidP="00B755A9">
      <w:pPr>
        <w:numPr>
          <w:ilvl w:val="0"/>
          <w:numId w:val="15"/>
        </w:numPr>
        <w:rPr>
          <w:rFonts w:asciiTheme="minorHAnsi" w:eastAsia="Calibri" w:hAnsiTheme="minorHAnsi" w:cs="Times New Roman"/>
          <w:color w:val="0070C0"/>
          <w:sz w:val="23"/>
          <w:szCs w:val="23"/>
        </w:rPr>
      </w:pPr>
      <w:r w:rsidRPr="00995336">
        <w:rPr>
          <w:rFonts w:asciiTheme="minorHAnsi" w:eastAsia="Calibri" w:hAnsiTheme="minorHAnsi" w:cs="Times New Roman"/>
          <w:color w:val="0070C0"/>
          <w:sz w:val="23"/>
          <w:szCs w:val="23"/>
        </w:rPr>
        <w:t xml:space="preserve">What is the </w:t>
      </w:r>
      <w:r w:rsidR="006B6970" w:rsidRPr="00995336">
        <w:rPr>
          <w:rFonts w:asciiTheme="minorHAnsi" w:eastAsia="Calibri" w:hAnsiTheme="minorHAnsi" w:cs="Times New Roman"/>
          <w:color w:val="0070C0"/>
          <w:sz w:val="23"/>
          <w:szCs w:val="23"/>
        </w:rPr>
        <w:t xml:space="preserve">comprehensive </w:t>
      </w:r>
      <w:r w:rsidRPr="00995336">
        <w:rPr>
          <w:rFonts w:asciiTheme="minorHAnsi" w:eastAsia="Calibri" w:hAnsiTheme="minorHAnsi" w:cs="Times New Roman"/>
          <w:color w:val="0070C0"/>
          <w:sz w:val="23"/>
          <w:szCs w:val="23"/>
        </w:rPr>
        <w:t>five</w:t>
      </w:r>
      <w:r w:rsidR="004B5AA3" w:rsidRPr="00995336">
        <w:rPr>
          <w:rFonts w:asciiTheme="minorHAnsi" w:eastAsia="Calibri" w:hAnsiTheme="minorHAnsi" w:cs="Times New Roman"/>
          <w:color w:val="0070C0"/>
          <w:sz w:val="23"/>
          <w:szCs w:val="23"/>
        </w:rPr>
        <w:t>-</w:t>
      </w:r>
      <w:r w:rsidRPr="00995336">
        <w:rPr>
          <w:rFonts w:asciiTheme="minorHAnsi" w:eastAsia="Calibri" w:hAnsiTheme="minorHAnsi" w:cs="Times New Roman"/>
          <w:color w:val="0070C0"/>
          <w:sz w:val="23"/>
          <w:szCs w:val="23"/>
        </w:rPr>
        <w:t xml:space="preserve">year plan for this research </w:t>
      </w:r>
      <w:r w:rsidR="00F02F14" w:rsidRPr="00995336">
        <w:rPr>
          <w:rFonts w:asciiTheme="minorHAnsi" w:eastAsia="Calibri" w:hAnsiTheme="minorHAnsi" w:cs="Times New Roman"/>
          <w:color w:val="0070C0"/>
          <w:sz w:val="23"/>
          <w:szCs w:val="23"/>
        </w:rPr>
        <w:t>[</w:t>
      </w:r>
      <w:r w:rsidRPr="00995336">
        <w:rPr>
          <w:rFonts w:asciiTheme="minorHAnsi" w:eastAsia="Calibri" w:hAnsiTheme="minorHAnsi" w:cs="Times New Roman"/>
          <w:color w:val="0070C0"/>
          <w:sz w:val="23"/>
          <w:szCs w:val="23"/>
        </w:rPr>
        <w:t>assum</w:t>
      </w:r>
      <w:r w:rsidR="00F02F14" w:rsidRPr="00995336">
        <w:rPr>
          <w:rFonts w:asciiTheme="minorHAnsi" w:eastAsia="Calibri" w:hAnsiTheme="minorHAnsi" w:cs="Times New Roman"/>
          <w:color w:val="0070C0"/>
          <w:sz w:val="23"/>
          <w:szCs w:val="23"/>
        </w:rPr>
        <w:t>e</w:t>
      </w:r>
      <w:r w:rsidRPr="00995336">
        <w:rPr>
          <w:rFonts w:asciiTheme="minorHAnsi" w:eastAsia="Calibri" w:hAnsiTheme="minorHAnsi" w:cs="Times New Roman"/>
          <w:color w:val="0070C0"/>
          <w:sz w:val="23"/>
          <w:szCs w:val="23"/>
        </w:rPr>
        <w:t xml:space="preserve"> external funding</w:t>
      </w:r>
      <w:r w:rsidR="00F02F14" w:rsidRPr="00995336">
        <w:rPr>
          <w:rFonts w:asciiTheme="minorHAnsi" w:eastAsia="Calibri" w:hAnsiTheme="minorHAnsi" w:cs="Times New Roman"/>
          <w:color w:val="0070C0"/>
          <w:sz w:val="23"/>
          <w:szCs w:val="23"/>
        </w:rPr>
        <w:t xml:space="preserve"> is obtained</w:t>
      </w:r>
      <w:r w:rsidR="005F4A63" w:rsidRPr="00995336">
        <w:rPr>
          <w:rFonts w:asciiTheme="minorHAnsi" w:eastAsia="Calibri" w:hAnsiTheme="minorHAnsi" w:cs="Times New Roman"/>
          <w:color w:val="0070C0"/>
          <w:sz w:val="23"/>
          <w:szCs w:val="23"/>
        </w:rPr>
        <w:t>.</w:t>
      </w:r>
      <w:r w:rsidRPr="00995336">
        <w:rPr>
          <w:rFonts w:asciiTheme="minorHAnsi" w:eastAsia="Calibri" w:hAnsiTheme="minorHAnsi" w:cs="Times New Roman"/>
          <w:color w:val="0070C0"/>
          <w:sz w:val="23"/>
          <w:szCs w:val="23"/>
        </w:rPr>
        <w:t>]</w:t>
      </w:r>
    </w:p>
    <w:p w14:paraId="2B9332E1" w14:textId="77777777" w:rsidR="00E93913" w:rsidRPr="00995336" w:rsidRDefault="004B5AA3" w:rsidP="003C5359">
      <w:pPr>
        <w:pStyle w:val="ListParagraph"/>
        <w:numPr>
          <w:ilvl w:val="0"/>
          <w:numId w:val="4"/>
        </w:numPr>
        <w:spacing w:before="200" w:line="257" w:lineRule="auto"/>
        <w:ind w:left="360"/>
        <w:contextualSpacing w:val="0"/>
        <w:rPr>
          <w:rFonts w:asciiTheme="minorHAnsi" w:eastAsia="Calibri" w:hAnsiTheme="minorHAnsi" w:cs="Times New Roman"/>
          <w:sz w:val="23"/>
          <w:szCs w:val="23"/>
        </w:rPr>
      </w:pPr>
      <w:r w:rsidRPr="00995336">
        <w:rPr>
          <w:rFonts w:asciiTheme="minorHAnsi" w:eastAsia="Calibri" w:hAnsiTheme="minorHAnsi" w:cs="Times New Roman"/>
          <w:sz w:val="23"/>
          <w:szCs w:val="23"/>
        </w:rPr>
        <w:t xml:space="preserve">Overlap: </w:t>
      </w:r>
      <w:r w:rsidRPr="00995336">
        <w:rPr>
          <w:rFonts w:asciiTheme="minorHAnsi" w:eastAsia="Calibri" w:hAnsiTheme="minorHAnsi" w:cs="Times New Roman"/>
          <w:color w:val="0070C0"/>
          <w:sz w:val="23"/>
          <w:szCs w:val="23"/>
        </w:rPr>
        <w:t>Is the project team currently or recently funded for similar work?  Is yes, how does the proposed work differ in approach, scope or outcomes.</w:t>
      </w:r>
    </w:p>
    <w:p w14:paraId="49139F41" w14:textId="77777777" w:rsidR="00E93913" w:rsidRPr="00995336" w:rsidRDefault="0071477E" w:rsidP="0066203A">
      <w:pPr>
        <w:pageBreakBefore/>
        <w:widowControl w:val="0"/>
        <w:jc w:val="center"/>
        <w:rPr>
          <w:rFonts w:asciiTheme="minorHAnsi" w:eastAsia="Calibri" w:hAnsiTheme="minorHAnsi" w:cs="Calibri"/>
          <w:b/>
          <w:sz w:val="28"/>
          <w:szCs w:val="28"/>
        </w:rPr>
      </w:pPr>
      <w:r w:rsidRPr="00995336">
        <w:rPr>
          <w:rFonts w:asciiTheme="minorHAnsi" w:eastAsia="Calibri" w:hAnsiTheme="minorHAnsi" w:cs="Calibri"/>
          <w:b/>
          <w:sz w:val="28"/>
          <w:szCs w:val="28"/>
        </w:rPr>
        <w:lastRenderedPageBreak/>
        <w:t>Detailed Description</w:t>
      </w:r>
    </w:p>
    <w:p w14:paraId="10D15F53" w14:textId="77777777" w:rsidR="00E93913" w:rsidRPr="00995336" w:rsidRDefault="0071477E" w:rsidP="003C5359">
      <w:pPr>
        <w:widowControl w:val="0"/>
        <w:jc w:val="center"/>
        <w:rPr>
          <w:rFonts w:asciiTheme="minorHAnsi" w:eastAsia="Calibri" w:hAnsiTheme="minorHAnsi" w:cs="Times New Roman"/>
          <w:b/>
          <w:sz w:val="23"/>
          <w:szCs w:val="23"/>
        </w:rPr>
      </w:pPr>
      <w:r w:rsidRPr="00995336">
        <w:rPr>
          <w:rFonts w:asciiTheme="minorHAnsi" w:eastAsia="Calibri" w:hAnsiTheme="minorHAnsi" w:cs="Times New Roman"/>
          <w:color w:val="FF0000"/>
          <w:sz w:val="23"/>
          <w:szCs w:val="23"/>
        </w:rPr>
        <w:t>[Three page limit</w:t>
      </w:r>
      <w:r w:rsidR="00F02F14" w:rsidRPr="00995336">
        <w:rPr>
          <w:rFonts w:asciiTheme="minorHAnsi" w:eastAsia="Calibri" w:hAnsiTheme="minorHAnsi" w:cs="Times New Roman"/>
          <w:color w:val="FF0000"/>
          <w:sz w:val="23"/>
          <w:szCs w:val="23"/>
        </w:rPr>
        <w:t>.</w:t>
      </w:r>
      <w:r w:rsidRPr="00995336">
        <w:rPr>
          <w:rFonts w:asciiTheme="minorHAnsi" w:eastAsia="Calibri" w:hAnsiTheme="minorHAnsi" w:cs="Times New Roman"/>
          <w:color w:val="FF0000"/>
          <w:sz w:val="23"/>
          <w:szCs w:val="23"/>
        </w:rPr>
        <w:t>]</w:t>
      </w:r>
    </w:p>
    <w:p w14:paraId="4B42BD68" w14:textId="77777777" w:rsidR="00E93913" w:rsidRPr="00995336" w:rsidRDefault="00E93913">
      <w:pPr>
        <w:rPr>
          <w:rFonts w:asciiTheme="minorHAnsi" w:eastAsia="Calibri" w:hAnsiTheme="minorHAnsi" w:cs="Times New Roman"/>
          <w:sz w:val="23"/>
          <w:szCs w:val="23"/>
        </w:rPr>
      </w:pPr>
    </w:p>
    <w:p w14:paraId="5A6918D8" w14:textId="77777777" w:rsidR="00E93913" w:rsidRPr="00995336" w:rsidRDefault="005F4A63">
      <w:pPr>
        <w:rPr>
          <w:rFonts w:asciiTheme="minorHAnsi" w:eastAsia="Calibri" w:hAnsiTheme="minorHAnsi" w:cs="Times New Roman"/>
          <w:sz w:val="23"/>
          <w:szCs w:val="23"/>
        </w:rPr>
      </w:pPr>
      <w:r w:rsidRPr="00995336">
        <w:rPr>
          <w:rFonts w:asciiTheme="minorHAnsi" w:eastAsia="Calibri" w:hAnsiTheme="minorHAnsi" w:cs="Times New Roman"/>
          <w:b/>
          <w:sz w:val="23"/>
          <w:szCs w:val="23"/>
        </w:rPr>
        <w:t xml:space="preserve">Research Strategy. </w:t>
      </w:r>
      <w:r w:rsidR="0071477E" w:rsidRPr="00995336">
        <w:rPr>
          <w:rFonts w:asciiTheme="minorHAnsi" w:eastAsia="Calibri" w:hAnsiTheme="minorHAnsi" w:cs="Times New Roman"/>
          <w:sz w:val="23"/>
          <w:szCs w:val="23"/>
        </w:rPr>
        <w:t>In addition to the Executive Summary, the written proposal may include up to three additional pages describing the significant aspects of the intended research</w:t>
      </w:r>
      <w:r w:rsidRPr="00995336">
        <w:rPr>
          <w:rFonts w:asciiTheme="minorHAnsi" w:eastAsia="Calibri" w:hAnsiTheme="minorHAnsi" w:cs="Times New Roman"/>
          <w:sz w:val="23"/>
          <w:szCs w:val="23"/>
        </w:rPr>
        <w:t xml:space="preserve"> project</w:t>
      </w:r>
      <w:r w:rsidR="0071477E" w:rsidRPr="00995336">
        <w:rPr>
          <w:rFonts w:asciiTheme="minorHAnsi" w:eastAsia="Calibri" w:hAnsiTheme="minorHAnsi" w:cs="Times New Roman"/>
          <w:sz w:val="23"/>
          <w:szCs w:val="23"/>
        </w:rPr>
        <w:t xml:space="preserve">, providing more detailed information regarding both the technical aspects of research </w:t>
      </w:r>
      <w:r w:rsidR="00F02F14" w:rsidRPr="00995336">
        <w:rPr>
          <w:rFonts w:asciiTheme="minorHAnsi" w:eastAsia="Calibri" w:hAnsiTheme="minorHAnsi" w:cs="Times New Roman"/>
          <w:sz w:val="23"/>
          <w:szCs w:val="23"/>
        </w:rPr>
        <w:t xml:space="preserve">activities, </w:t>
      </w:r>
      <w:r w:rsidR="0071477E" w:rsidRPr="00995336">
        <w:rPr>
          <w:rFonts w:asciiTheme="minorHAnsi" w:eastAsia="Calibri" w:hAnsiTheme="minorHAnsi" w:cs="Times New Roman"/>
          <w:sz w:val="23"/>
          <w:szCs w:val="23"/>
        </w:rPr>
        <w:t xml:space="preserve">and the research and </w:t>
      </w:r>
      <w:r w:rsidR="004C557B" w:rsidRPr="00995336">
        <w:rPr>
          <w:rFonts w:asciiTheme="minorHAnsi" w:eastAsia="Calibri" w:hAnsiTheme="minorHAnsi" w:cs="Times New Roman"/>
          <w:sz w:val="23"/>
          <w:szCs w:val="23"/>
        </w:rPr>
        <w:t xml:space="preserve">external </w:t>
      </w:r>
      <w:r w:rsidR="0071477E" w:rsidRPr="00995336">
        <w:rPr>
          <w:rFonts w:asciiTheme="minorHAnsi" w:eastAsia="Calibri" w:hAnsiTheme="minorHAnsi" w:cs="Times New Roman"/>
          <w:sz w:val="23"/>
          <w:szCs w:val="23"/>
        </w:rPr>
        <w:t>funding plan</w:t>
      </w:r>
      <w:r w:rsidR="004C557B" w:rsidRPr="00995336">
        <w:rPr>
          <w:rFonts w:asciiTheme="minorHAnsi" w:eastAsia="Calibri" w:hAnsiTheme="minorHAnsi" w:cs="Times New Roman"/>
          <w:sz w:val="23"/>
          <w:szCs w:val="23"/>
        </w:rPr>
        <w:t xml:space="preserve"> to be pursued</w:t>
      </w:r>
      <w:r w:rsidR="00F02F14" w:rsidRPr="00995336">
        <w:rPr>
          <w:rFonts w:asciiTheme="minorHAnsi" w:eastAsia="Calibri" w:hAnsiTheme="minorHAnsi" w:cs="Times New Roman"/>
          <w:sz w:val="23"/>
          <w:szCs w:val="23"/>
        </w:rPr>
        <w:t xml:space="preserve">. </w:t>
      </w:r>
      <w:r w:rsidR="0071477E" w:rsidRPr="00995336">
        <w:rPr>
          <w:rFonts w:asciiTheme="minorHAnsi" w:eastAsia="Times New Roman" w:hAnsiTheme="minorHAnsi" w:cs="Times New Roman"/>
          <w:sz w:val="23"/>
          <w:szCs w:val="23"/>
        </w:rPr>
        <w:t>Present the rationale and approaches for your research</w:t>
      </w:r>
      <w:r w:rsidR="00F02F14" w:rsidRPr="00995336">
        <w:rPr>
          <w:rFonts w:asciiTheme="minorHAnsi" w:eastAsia="Times New Roman" w:hAnsiTheme="minorHAnsi" w:cs="Times New Roman"/>
          <w:sz w:val="23"/>
          <w:szCs w:val="23"/>
        </w:rPr>
        <w:t xml:space="preserve"> design</w:t>
      </w:r>
      <w:r w:rsidR="0071477E" w:rsidRPr="00995336">
        <w:rPr>
          <w:rFonts w:asciiTheme="minorHAnsi" w:eastAsia="Times New Roman" w:hAnsiTheme="minorHAnsi" w:cs="Times New Roman"/>
          <w:sz w:val="23"/>
          <w:szCs w:val="23"/>
        </w:rPr>
        <w:t xml:space="preserve"> and experiments</w:t>
      </w:r>
      <w:r w:rsidRPr="00995336">
        <w:rPr>
          <w:rFonts w:asciiTheme="minorHAnsi" w:eastAsia="Times New Roman" w:hAnsiTheme="minorHAnsi" w:cs="Times New Roman"/>
          <w:sz w:val="23"/>
          <w:szCs w:val="23"/>
        </w:rPr>
        <w:t>, and describe expected results of project experiments and objective(s)</w:t>
      </w:r>
      <w:r w:rsidR="00F02F14" w:rsidRPr="00995336">
        <w:rPr>
          <w:rFonts w:asciiTheme="minorHAnsi" w:eastAsia="Times New Roman" w:hAnsiTheme="minorHAnsi" w:cs="Times New Roman"/>
          <w:sz w:val="23"/>
          <w:szCs w:val="23"/>
        </w:rPr>
        <w:t xml:space="preserve">. </w:t>
      </w:r>
      <w:r w:rsidR="004B5AA3" w:rsidRPr="00995336">
        <w:rPr>
          <w:rFonts w:asciiTheme="minorHAnsi" w:eastAsia="Times New Roman" w:hAnsiTheme="minorHAnsi" w:cs="Times New Roman"/>
          <w:sz w:val="23"/>
          <w:szCs w:val="23"/>
        </w:rPr>
        <w:t xml:space="preserve">Distinguish work to be completed within the first two years and the five-year follow-on project to be supported by external sponsors. </w:t>
      </w:r>
      <w:r w:rsidR="0071477E" w:rsidRPr="00995336">
        <w:rPr>
          <w:rFonts w:asciiTheme="minorHAnsi" w:eastAsia="Times New Roman" w:hAnsiTheme="minorHAnsi" w:cs="Times New Roman"/>
          <w:sz w:val="23"/>
          <w:szCs w:val="23"/>
        </w:rPr>
        <w:t xml:space="preserve">Note any challenges and alternative approaches. Include a timeline for completion of specific objectives/aim(s) with milestones as applicable, and identify the activities / tasks for which each PI </w:t>
      </w:r>
      <w:r w:rsidRPr="00995336">
        <w:rPr>
          <w:rFonts w:asciiTheme="minorHAnsi" w:eastAsia="Times New Roman" w:hAnsiTheme="minorHAnsi" w:cs="Times New Roman"/>
          <w:sz w:val="23"/>
          <w:szCs w:val="23"/>
        </w:rPr>
        <w:t xml:space="preserve">/investigator </w:t>
      </w:r>
      <w:r w:rsidR="0071477E" w:rsidRPr="00995336">
        <w:rPr>
          <w:rFonts w:asciiTheme="minorHAnsi" w:eastAsia="Times New Roman" w:hAnsiTheme="minorHAnsi" w:cs="Times New Roman"/>
          <w:sz w:val="23"/>
          <w:szCs w:val="23"/>
        </w:rPr>
        <w:t>is responsible.</w:t>
      </w:r>
    </w:p>
    <w:p w14:paraId="0CEAFD0D" w14:textId="77777777" w:rsidR="00E93913" w:rsidRPr="00995336" w:rsidRDefault="00E93913">
      <w:pPr>
        <w:rPr>
          <w:rFonts w:asciiTheme="minorHAnsi" w:eastAsia="Calibri" w:hAnsiTheme="minorHAnsi" w:cs="Times New Roman"/>
          <w:sz w:val="23"/>
          <w:szCs w:val="23"/>
        </w:rPr>
      </w:pPr>
    </w:p>
    <w:p w14:paraId="2DFA8263" w14:textId="77777777" w:rsidR="00E93913" w:rsidRPr="00995336" w:rsidRDefault="00B84297" w:rsidP="003C5359">
      <w:pPr>
        <w:widowControl w:val="0"/>
        <w:ind w:left="720"/>
        <w:jc w:val="center"/>
        <w:rPr>
          <w:rFonts w:asciiTheme="minorHAnsi" w:eastAsia="Calibri" w:hAnsiTheme="minorHAnsi" w:cs="Times New Roman"/>
          <w:color w:val="FF0000"/>
          <w:sz w:val="23"/>
          <w:szCs w:val="23"/>
        </w:rPr>
      </w:pPr>
      <w:r w:rsidRPr="00995336">
        <w:rPr>
          <w:rFonts w:asciiTheme="minorHAnsi" w:eastAsia="Calibri" w:hAnsiTheme="minorHAnsi" w:cs="Times New Roman"/>
          <w:color w:val="FF0000"/>
          <w:sz w:val="23"/>
          <w:szCs w:val="23"/>
        </w:rPr>
        <w:t>[Additional Required Sections]</w:t>
      </w:r>
    </w:p>
    <w:p w14:paraId="7E68DF4F" w14:textId="54C2366F" w:rsidR="00A77DB0" w:rsidRDefault="00A77DB0" w:rsidP="00A77DB0">
      <w:pPr>
        <w:widowControl w:val="0"/>
        <w:rPr>
          <w:rFonts w:asciiTheme="minorHAnsi" w:eastAsia="Calibri" w:hAnsiTheme="minorHAnsi" w:cs="Times New Roman"/>
          <w:sz w:val="23"/>
          <w:szCs w:val="23"/>
        </w:rPr>
      </w:pPr>
      <w:r w:rsidRPr="00995336">
        <w:rPr>
          <w:rFonts w:asciiTheme="minorHAnsi" w:eastAsia="Calibri" w:hAnsiTheme="minorHAnsi" w:cs="Times New Roman"/>
          <w:b/>
          <w:sz w:val="23"/>
          <w:szCs w:val="23"/>
        </w:rPr>
        <w:t xml:space="preserve">Graduate </w:t>
      </w:r>
      <w:r w:rsidR="00F62667" w:rsidRPr="00995336">
        <w:rPr>
          <w:rFonts w:asciiTheme="minorHAnsi" w:eastAsia="Calibri" w:hAnsiTheme="minorHAnsi" w:cs="Times New Roman"/>
          <w:b/>
          <w:sz w:val="23"/>
          <w:szCs w:val="23"/>
        </w:rPr>
        <w:t>Fellow</w:t>
      </w:r>
      <w:r w:rsidRPr="00995336">
        <w:rPr>
          <w:rFonts w:asciiTheme="minorHAnsi" w:eastAsia="Calibri" w:hAnsiTheme="minorHAnsi" w:cs="Times New Roman"/>
          <w:b/>
          <w:sz w:val="23"/>
          <w:szCs w:val="23"/>
        </w:rPr>
        <w:t xml:space="preserve"> Recruitment and Mentoring Plan. </w:t>
      </w:r>
      <w:r w:rsidRPr="00995336">
        <w:rPr>
          <w:rFonts w:asciiTheme="minorHAnsi" w:eastAsia="Calibri" w:hAnsiTheme="minorHAnsi" w:cs="Times New Roman"/>
          <w:color w:val="FF0000"/>
          <w:sz w:val="23"/>
          <w:szCs w:val="23"/>
        </w:rPr>
        <w:t>[1 page limit]</w:t>
      </w:r>
      <w:r w:rsidRPr="00995336">
        <w:rPr>
          <w:rFonts w:asciiTheme="minorHAnsi" w:eastAsia="Calibri" w:hAnsiTheme="minorHAnsi" w:cs="Times New Roman"/>
          <w:sz w:val="23"/>
          <w:szCs w:val="23"/>
        </w:rPr>
        <w:t xml:space="preserve">. Describe how the </w:t>
      </w:r>
      <w:r w:rsidR="00995336">
        <w:rPr>
          <w:rFonts w:asciiTheme="minorHAnsi" w:eastAsia="Calibri" w:hAnsiTheme="minorHAnsi" w:cs="Times New Roman"/>
          <w:sz w:val="23"/>
          <w:szCs w:val="23"/>
        </w:rPr>
        <w:t>IGRF</w:t>
      </w:r>
      <w:r w:rsidRPr="00995336">
        <w:rPr>
          <w:rFonts w:asciiTheme="minorHAnsi" w:eastAsia="Calibri" w:hAnsiTheme="minorHAnsi" w:cs="Times New Roman"/>
          <w:sz w:val="23"/>
          <w:szCs w:val="23"/>
        </w:rPr>
        <w:t xml:space="preserve"> will be recruited and mentored.  Include a description of the mentoring activities that will be provided for </w:t>
      </w:r>
      <w:r w:rsidR="00F62667" w:rsidRPr="00995336">
        <w:rPr>
          <w:rFonts w:asciiTheme="minorHAnsi" w:eastAsia="Calibri" w:hAnsiTheme="minorHAnsi" w:cs="Times New Roman"/>
          <w:sz w:val="23"/>
          <w:szCs w:val="23"/>
        </w:rPr>
        <w:t xml:space="preserve">the </w:t>
      </w:r>
      <w:r w:rsidR="00995336">
        <w:rPr>
          <w:rFonts w:asciiTheme="minorHAnsi" w:eastAsia="Calibri" w:hAnsiTheme="minorHAnsi" w:cs="Times New Roman"/>
          <w:sz w:val="23"/>
          <w:szCs w:val="23"/>
        </w:rPr>
        <w:t>IGRF</w:t>
      </w:r>
      <w:r w:rsidR="00F62667" w:rsidRPr="00995336">
        <w:rPr>
          <w:rFonts w:asciiTheme="minorHAnsi" w:eastAsia="Calibri" w:hAnsiTheme="minorHAnsi" w:cs="Times New Roman"/>
          <w:sz w:val="23"/>
          <w:szCs w:val="23"/>
        </w:rPr>
        <w:t xml:space="preserve"> and how they will be supported intellectually and professionally by the research team. </w:t>
      </w:r>
    </w:p>
    <w:p w14:paraId="074AEA16" w14:textId="77777777" w:rsidR="0086291A" w:rsidRPr="00995336" w:rsidRDefault="0086291A" w:rsidP="00A77DB0">
      <w:pPr>
        <w:widowControl w:val="0"/>
        <w:rPr>
          <w:rFonts w:asciiTheme="minorHAnsi" w:eastAsia="Calibri" w:hAnsiTheme="minorHAnsi" w:cs="Times New Roman"/>
          <w:sz w:val="23"/>
          <w:szCs w:val="23"/>
        </w:rPr>
      </w:pPr>
    </w:p>
    <w:p w14:paraId="184BE79E" w14:textId="77777777" w:rsidR="00E93913" w:rsidRDefault="006B6970" w:rsidP="003C5359">
      <w:pPr>
        <w:spacing w:line="257" w:lineRule="auto"/>
        <w:rPr>
          <w:rFonts w:asciiTheme="minorHAnsi" w:eastAsia="Times New Roman" w:hAnsiTheme="minorHAnsi" w:cs="Times New Roman"/>
          <w:sz w:val="23"/>
          <w:szCs w:val="23"/>
        </w:rPr>
      </w:pPr>
      <w:r w:rsidRPr="00995336">
        <w:rPr>
          <w:rFonts w:asciiTheme="minorHAnsi" w:eastAsia="Times New Roman" w:hAnsiTheme="minorHAnsi" w:cs="Times New Roman"/>
          <w:b/>
          <w:sz w:val="23"/>
          <w:szCs w:val="23"/>
        </w:rPr>
        <w:t>References Cited</w:t>
      </w:r>
      <w:r w:rsidR="00F02F14" w:rsidRPr="00995336">
        <w:rPr>
          <w:rFonts w:asciiTheme="minorHAnsi" w:eastAsia="Times New Roman" w:hAnsiTheme="minorHAnsi" w:cs="Times New Roman"/>
          <w:b/>
          <w:sz w:val="23"/>
          <w:szCs w:val="23"/>
        </w:rPr>
        <w:t xml:space="preserve">. </w:t>
      </w:r>
      <w:r w:rsidR="0071477E" w:rsidRPr="00995336">
        <w:rPr>
          <w:rFonts w:asciiTheme="minorHAnsi" w:eastAsia="Times New Roman" w:hAnsiTheme="minorHAnsi" w:cs="Times New Roman"/>
          <w:sz w:val="23"/>
          <w:szCs w:val="23"/>
        </w:rPr>
        <w:t>Present the references cited</w:t>
      </w:r>
      <w:r w:rsidR="00F02F14" w:rsidRPr="00995336">
        <w:rPr>
          <w:rFonts w:asciiTheme="minorHAnsi" w:eastAsia="Times New Roman" w:hAnsiTheme="minorHAnsi" w:cs="Times New Roman"/>
          <w:sz w:val="23"/>
          <w:szCs w:val="23"/>
        </w:rPr>
        <w:t xml:space="preserve">. Include all authors and citation title. </w:t>
      </w:r>
      <w:r w:rsidR="00F62667" w:rsidRPr="00995336">
        <w:rPr>
          <w:rFonts w:asciiTheme="minorHAnsi" w:eastAsia="Times New Roman" w:hAnsiTheme="minorHAnsi" w:cs="Times New Roman"/>
          <w:sz w:val="23"/>
          <w:szCs w:val="23"/>
        </w:rPr>
        <w:t xml:space="preserve">Where appropriate identify PI/co-PI and student authors. </w:t>
      </w:r>
    </w:p>
    <w:p w14:paraId="60031300" w14:textId="77777777" w:rsidR="0086291A" w:rsidRPr="00995336" w:rsidRDefault="0086291A" w:rsidP="003C5359">
      <w:pPr>
        <w:spacing w:line="257" w:lineRule="auto"/>
        <w:rPr>
          <w:rFonts w:asciiTheme="minorHAnsi" w:eastAsia="Times New Roman" w:hAnsiTheme="minorHAnsi" w:cs="Times New Roman"/>
          <w:b/>
          <w:sz w:val="23"/>
          <w:szCs w:val="23"/>
        </w:rPr>
      </w:pPr>
    </w:p>
    <w:p w14:paraId="33014D13" w14:textId="77777777" w:rsidR="00F62667" w:rsidRPr="00995336" w:rsidRDefault="0071477E" w:rsidP="003C5359">
      <w:pPr>
        <w:rPr>
          <w:rFonts w:asciiTheme="minorHAnsi" w:eastAsia="Times New Roman" w:hAnsiTheme="minorHAnsi" w:cs="Times New Roman"/>
          <w:sz w:val="23"/>
          <w:szCs w:val="23"/>
          <w:highlight w:val="yellow"/>
        </w:rPr>
        <w:sectPr w:rsidR="00F62667" w:rsidRPr="00995336" w:rsidSect="003C5359">
          <w:headerReference w:type="default" r:id="rId12"/>
          <w:pgSz w:w="12240" w:h="15840"/>
          <w:pgMar w:top="720" w:right="720" w:bottom="720" w:left="720" w:header="0" w:footer="720" w:gutter="0"/>
          <w:cols w:space="720"/>
          <w:docGrid w:linePitch="326"/>
        </w:sectPr>
      </w:pPr>
      <w:r w:rsidRPr="00995336">
        <w:rPr>
          <w:rFonts w:asciiTheme="minorHAnsi" w:eastAsia="Times New Roman" w:hAnsiTheme="minorHAnsi" w:cs="Times New Roman"/>
          <w:b/>
          <w:sz w:val="23"/>
          <w:szCs w:val="23"/>
        </w:rPr>
        <w:t>Biographical Sketch</w:t>
      </w:r>
      <w:r w:rsidR="00F02F14" w:rsidRPr="00995336">
        <w:rPr>
          <w:rFonts w:asciiTheme="minorHAnsi" w:eastAsia="Times New Roman" w:hAnsiTheme="minorHAnsi" w:cs="Times New Roman"/>
          <w:b/>
          <w:sz w:val="23"/>
          <w:szCs w:val="23"/>
        </w:rPr>
        <w:t xml:space="preserve">. </w:t>
      </w:r>
      <w:r w:rsidR="00F62667" w:rsidRPr="00995336">
        <w:rPr>
          <w:rFonts w:asciiTheme="minorHAnsi" w:eastAsia="Times New Roman" w:hAnsiTheme="minorHAnsi" w:cs="Times New Roman"/>
          <w:color w:val="FF0000"/>
          <w:sz w:val="23"/>
          <w:szCs w:val="23"/>
        </w:rPr>
        <w:t>[3 page limit</w:t>
      </w:r>
      <w:r w:rsidR="00B84297" w:rsidRPr="00995336">
        <w:rPr>
          <w:rFonts w:asciiTheme="minorHAnsi" w:eastAsia="Times New Roman" w:hAnsiTheme="minorHAnsi" w:cs="Times New Roman"/>
          <w:color w:val="FF0000"/>
          <w:sz w:val="23"/>
          <w:szCs w:val="23"/>
        </w:rPr>
        <w:t xml:space="preserve"> each</w:t>
      </w:r>
      <w:r w:rsidR="00F62667" w:rsidRPr="00995336">
        <w:rPr>
          <w:rFonts w:asciiTheme="minorHAnsi" w:eastAsia="Times New Roman" w:hAnsiTheme="minorHAnsi" w:cs="Times New Roman"/>
          <w:color w:val="FF0000"/>
          <w:sz w:val="23"/>
          <w:szCs w:val="23"/>
        </w:rPr>
        <w:t>]</w:t>
      </w:r>
      <w:r w:rsidR="00F62667" w:rsidRPr="00995336">
        <w:rPr>
          <w:rFonts w:asciiTheme="minorHAnsi" w:eastAsia="Times New Roman" w:hAnsiTheme="minorHAnsi" w:cs="Times New Roman"/>
          <w:b/>
          <w:color w:val="FF0000"/>
          <w:sz w:val="23"/>
          <w:szCs w:val="23"/>
        </w:rPr>
        <w:t xml:space="preserve"> </w:t>
      </w:r>
      <w:r w:rsidR="0004368F" w:rsidRPr="00995336">
        <w:rPr>
          <w:rFonts w:asciiTheme="minorHAnsi" w:eastAsia="Times New Roman" w:hAnsiTheme="minorHAnsi" w:cs="Times New Roman"/>
          <w:sz w:val="23"/>
          <w:szCs w:val="23"/>
        </w:rPr>
        <w:t>Provide a biographical sketch</w:t>
      </w:r>
      <w:r w:rsidR="00B755A9" w:rsidRPr="00995336">
        <w:rPr>
          <w:rFonts w:asciiTheme="minorHAnsi" w:eastAsia="Times New Roman" w:hAnsiTheme="minorHAnsi" w:cs="Times New Roman"/>
          <w:sz w:val="23"/>
          <w:szCs w:val="23"/>
        </w:rPr>
        <w:t xml:space="preserve"> for all key personnel</w:t>
      </w:r>
      <w:r w:rsidR="0004368F" w:rsidRPr="00995336">
        <w:rPr>
          <w:rFonts w:asciiTheme="minorHAnsi" w:eastAsia="Times New Roman" w:hAnsiTheme="minorHAnsi" w:cs="Times New Roman"/>
          <w:sz w:val="23"/>
          <w:szCs w:val="23"/>
        </w:rPr>
        <w:t xml:space="preserve">, using the </w:t>
      </w:r>
      <w:r w:rsidR="006B6970" w:rsidRPr="00995336">
        <w:rPr>
          <w:rFonts w:asciiTheme="minorHAnsi" w:eastAsia="Times New Roman" w:hAnsiTheme="minorHAnsi" w:cs="Times New Roman"/>
          <w:sz w:val="23"/>
          <w:szCs w:val="23"/>
        </w:rPr>
        <w:t>enclosed</w:t>
      </w:r>
      <w:r w:rsidR="0004368F" w:rsidRPr="00995336">
        <w:rPr>
          <w:rFonts w:asciiTheme="minorHAnsi" w:eastAsia="Times New Roman" w:hAnsiTheme="minorHAnsi" w:cs="Times New Roman"/>
          <w:sz w:val="23"/>
          <w:szCs w:val="23"/>
        </w:rPr>
        <w:t xml:space="preserve"> template.</w:t>
      </w:r>
      <w:r w:rsidR="0004368F" w:rsidRPr="00995336">
        <w:rPr>
          <w:rFonts w:asciiTheme="minorHAnsi" w:eastAsia="Times New Roman" w:hAnsiTheme="minorHAnsi" w:cs="Times New Roman"/>
          <w:sz w:val="23"/>
          <w:szCs w:val="23"/>
          <w:highlight w:val="yellow"/>
        </w:rPr>
        <w:t xml:space="preserve"> </w:t>
      </w:r>
    </w:p>
    <w:p w14:paraId="53F69FFA" w14:textId="77777777" w:rsidR="00E93913" w:rsidRPr="00995336" w:rsidRDefault="00E93913" w:rsidP="003C5359">
      <w:pPr>
        <w:rPr>
          <w:rFonts w:asciiTheme="minorHAnsi" w:eastAsia="Times New Roman" w:hAnsiTheme="minorHAnsi" w:cs="Times New Roman"/>
          <w:sz w:val="23"/>
          <w:szCs w:val="23"/>
        </w:rPr>
      </w:pPr>
    </w:p>
    <w:p w14:paraId="37641E00" w14:textId="77777777" w:rsidR="00F62667" w:rsidRPr="00995336" w:rsidRDefault="00F62667" w:rsidP="003C5359">
      <w:pPr>
        <w:rPr>
          <w:rFonts w:asciiTheme="minorHAnsi" w:eastAsia="Times New Roman" w:hAnsiTheme="minorHAnsi" w:cs="Times New Roman"/>
          <w:sz w:val="23"/>
          <w:szCs w:val="23"/>
        </w:rPr>
      </w:pPr>
    </w:p>
    <w:p w14:paraId="16DFBA39" w14:textId="77777777" w:rsidR="0004368F" w:rsidRPr="00995336" w:rsidRDefault="00F62667" w:rsidP="00B755A9">
      <w:pPr>
        <w:pageBreakBefore/>
        <w:rPr>
          <w:rFonts w:asciiTheme="minorHAnsi" w:hAnsiTheme="minorHAnsi" w:cs="Times New Roman"/>
          <w:b/>
          <w:sz w:val="28"/>
          <w:szCs w:val="28"/>
        </w:rPr>
      </w:pPr>
      <w:r w:rsidRPr="00995336">
        <w:rPr>
          <w:rFonts w:asciiTheme="minorHAnsi" w:hAnsiTheme="minorHAnsi" w:cs="Times New Roman"/>
          <w:b/>
          <w:sz w:val="28"/>
          <w:szCs w:val="28"/>
        </w:rPr>
        <w:lastRenderedPageBreak/>
        <w:t>N</w:t>
      </w:r>
      <w:r w:rsidR="0004368F" w:rsidRPr="00995336">
        <w:rPr>
          <w:rFonts w:asciiTheme="minorHAnsi" w:hAnsiTheme="minorHAnsi" w:cs="Times New Roman"/>
          <w:b/>
          <w:sz w:val="28"/>
          <w:szCs w:val="28"/>
        </w:rPr>
        <w:t>AME</w:t>
      </w:r>
    </w:p>
    <w:p w14:paraId="1FF7D67B" w14:textId="77777777" w:rsidR="0004368F" w:rsidRPr="00995336" w:rsidRDefault="0004368F" w:rsidP="0004368F">
      <w:pPr>
        <w:pStyle w:val="ListParagraph"/>
        <w:spacing w:before="200" w:after="80"/>
        <w:ind w:left="0"/>
        <w:contextualSpacing w:val="0"/>
        <w:rPr>
          <w:rFonts w:asciiTheme="minorHAnsi" w:hAnsiTheme="minorHAnsi" w:cs="Times New Roman"/>
          <w:b/>
          <w:smallCaps/>
        </w:rPr>
      </w:pPr>
      <w:r w:rsidRPr="00995336">
        <w:rPr>
          <w:rFonts w:asciiTheme="minorHAnsi" w:hAnsiTheme="minorHAnsi" w:cs="Times New Roman"/>
          <w:b/>
          <w:smallCaps/>
        </w:rPr>
        <w:t>Professional Preparation</w:t>
      </w:r>
    </w:p>
    <w:tbl>
      <w:tblPr>
        <w:tblW w:w="10080" w:type="dxa"/>
        <w:jc w:val="center"/>
        <w:tblCellSpacing w:w="0" w:type="dxa"/>
        <w:tblCellMar>
          <w:left w:w="0" w:type="dxa"/>
          <w:right w:w="0" w:type="dxa"/>
        </w:tblCellMar>
        <w:tblLook w:val="04A0" w:firstRow="1" w:lastRow="0" w:firstColumn="1" w:lastColumn="0" w:noHBand="0" w:noVBand="1"/>
      </w:tblPr>
      <w:tblGrid>
        <w:gridCol w:w="2716"/>
        <w:gridCol w:w="2326"/>
        <w:gridCol w:w="3101"/>
        <w:gridCol w:w="1937"/>
      </w:tblGrid>
      <w:tr w:rsidR="0004368F" w:rsidRPr="00995336" w14:paraId="269CA11B" w14:textId="77777777" w:rsidTr="00B755A9">
        <w:trPr>
          <w:trHeight w:val="375"/>
          <w:tblCellSpacing w:w="0" w:type="dxa"/>
          <w:jc w:val="center"/>
        </w:trPr>
        <w:tc>
          <w:tcPr>
            <w:tcW w:w="1347" w:type="pct"/>
            <w:vAlign w:val="center"/>
            <w:hideMark/>
          </w:tcPr>
          <w:p w14:paraId="01EBE1E3" w14:textId="77777777" w:rsidR="0004368F" w:rsidRPr="00995336" w:rsidRDefault="0004368F" w:rsidP="00B755A9">
            <w:pPr>
              <w:spacing w:before="40" w:after="40" w:line="257" w:lineRule="auto"/>
              <w:rPr>
                <w:rFonts w:asciiTheme="minorHAnsi" w:eastAsia="Times New Roman" w:hAnsiTheme="minorHAnsi" w:cs="Times New Roman"/>
                <w:sz w:val="23"/>
                <w:szCs w:val="23"/>
              </w:rPr>
            </w:pPr>
            <w:r w:rsidRPr="00995336">
              <w:rPr>
                <w:rFonts w:asciiTheme="minorHAnsi" w:eastAsia="Times New Roman" w:hAnsiTheme="minorHAnsi" w:cs="Times New Roman"/>
                <w:sz w:val="23"/>
                <w:szCs w:val="23"/>
              </w:rPr>
              <w:t>Institution</w:t>
            </w:r>
          </w:p>
        </w:tc>
        <w:tc>
          <w:tcPr>
            <w:tcW w:w="1154" w:type="pct"/>
            <w:vAlign w:val="center"/>
          </w:tcPr>
          <w:p w14:paraId="51457397" w14:textId="77777777" w:rsidR="0004368F" w:rsidRPr="00995336" w:rsidRDefault="0004368F" w:rsidP="00B755A9">
            <w:pPr>
              <w:spacing w:before="40" w:after="40" w:line="257" w:lineRule="auto"/>
              <w:rPr>
                <w:rFonts w:asciiTheme="minorHAnsi" w:eastAsia="Times New Roman" w:hAnsiTheme="minorHAnsi" w:cs="Times New Roman"/>
                <w:sz w:val="23"/>
                <w:szCs w:val="23"/>
              </w:rPr>
            </w:pPr>
            <w:r w:rsidRPr="00995336">
              <w:rPr>
                <w:rFonts w:asciiTheme="minorHAnsi" w:eastAsia="Times New Roman" w:hAnsiTheme="minorHAnsi" w:cs="Times New Roman"/>
                <w:sz w:val="23"/>
                <w:szCs w:val="23"/>
              </w:rPr>
              <w:t>Location</w:t>
            </w:r>
          </w:p>
        </w:tc>
        <w:tc>
          <w:tcPr>
            <w:tcW w:w="1538" w:type="pct"/>
            <w:vAlign w:val="center"/>
            <w:hideMark/>
          </w:tcPr>
          <w:p w14:paraId="7070558D" w14:textId="77777777" w:rsidR="0004368F" w:rsidRPr="00995336" w:rsidRDefault="0004368F" w:rsidP="00B755A9">
            <w:pPr>
              <w:spacing w:before="40" w:after="40" w:line="257" w:lineRule="auto"/>
              <w:rPr>
                <w:rFonts w:asciiTheme="minorHAnsi" w:eastAsia="Times New Roman" w:hAnsiTheme="minorHAnsi" w:cs="Times New Roman"/>
                <w:sz w:val="23"/>
                <w:szCs w:val="23"/>
              </w:rPr>
            </w:pPr>
            <w:r w:rsidRPr="00995336">
              <w:rPr>
                <w:rFonts w:asciiTheme="minorHAnsi" w:eastAsia="Times New Roman" w:hAnsiTheme="minorHAnsi" w:cs="Times New Roman"/>
                <w:sz w:val="23"/>
                <w:szCs w:val="23"/>
              </w:rPr>
              <w:t>Field/major</w:t>
            </w:r>
          </w:p>
        </w:tc>
        <w:tc>
          <w:tcPr>
            <w:tcW w:w="961" w:type="pct"/>
            <w:vAlign w:val="center"/>
            <w:hideMark/>
          </w:tcPr>
          <w:p w14:paraId="208EF012" w14:textId="77777777" w:rsidR="0004368F" w:rsidRPr="00995336" w:rsidRDefault="0004368F" w:rsidP="00B755A9">
            <w:pPr>
              <w:spacing w:before="40" w:after="40" w:line="257" w:lineRule="auto"/>
              <w:rPr>
                <w:rFonts w:asciiTheme="minorHAnsi" w:eastAsia="Times New Roman" w:hAnsiTheme="minorHAnsi" w:cs="Times New Roman"/>
                <w:sz w:val="23"/>
                <w:szCs w:val="23"/>
              </w:rPr>
            </w:pPr>
            <w:r w:rsidRPr="00995336">
              <w:rPr>
                <w:rFonts w:asciiTheme="minorHAnsi" w:eastAsia="Times New Roman" w:hAnsiTheme="minorHAnsi" w:cs="Times New Roman"/>
                <w:sz w:val="23"/>
                <w:szCs w:val="23"/>
              </w:rPr>
              <w:t>Degree, Year</w:t>
            </w:r>
          </w:p>
        </w:tc>
      </w:tr>
      <w:tr w:rsidR="0004368F" w:rsidRPr="00995336" w14:paraId="70548BDD" w14:textId="77777777" w:rsidTr="005126C2">
        <w:trPr>
          <w:trHeight w:val="375"/>
          <w:tblCellSpacing w:w="0" w:type="dxa"/>
          <w:jc w:val="center"/>
        </w:trPr>
        <w:tc>
          <w:tcPr>
            <w:tcW w:w="1347" w:type="pct"/>
            <w:shd w:val="clear" w:color="auto" w:fill="auto"/>
            <w:vAlign w:val="center"/>
            <w:hideMark/>
          </w:tcPr>
          <w:p w14:paraId="61DD55FC" w14:textId="77777777" w:rsidR="0004368F" w:rsidRPr="00995336" w:rsidRDefault="0004368F" w:rsidP="00B755A9">
            <w:pPr>
              <w:spacing w:before="40" w:after="40" w:line="257" w:lineRule="auto"/>
              <w:rPr>
                <w:rFonts w:asciiTheme="minorHAnsi" w:eastAsia="Times New Roman" w:hAnsiTheme="minorHAnsi" w:cs="Times New Roman"/>
                <w:sz w:val="23"/>
                <w:szCs w:val="23"/>
              </w:rPr>
            </w:pPr>
          </w:p>
        </w:tc>
        <w:tc>
          <w:tcPr>
            <w:tcW w:w="1154" w:type="pct"/>
            <w:shd w:val="clear" w:color="auto" w:fill="auto"/>
            <w:vAlign w:val="center"/>
          </w:tcPr>
          <w:p w14:paraId="033881D6" w14:textId="77777777" w:rsidR="0004368F" w:rsidRPr="00995336" w:rsidRDefault="0004368F" w:rsidP="00B755A9">
            <w:pPr>
              <w:spacing w:before="40" w:after="40" w:line="257" w:lineRule="auto"/>
              <w:rPr>
                <w:rFonts w:asciiTheme="minorHAnsi" w:eastAsia="Times New Roman" w:hAnsiTheme="minorHAnsi" w:cs="Times New Roman"/>
                <w:sz w:val="23"/>
                <w:szCs w:val="23"/>
              </w:rPr>
            </w:pPr>
          </w:p>
        </w:tc>
        <w:tc>
          <w:tcPr>
            <w:tcW w:w="1538" w:type="pct"/>
            <w:shd w:val="clear" w:color="auto" w:fill="auto"/>
            <w:vAlign w:val="center"/>
            <w:hideMark/>
          </w:tcPr>
          <w:p w14:paraId="29D9A7B0" w14:textId="77777777" w:rsidR="0004368F" w:rsidRPr="00995336" w:rsidRDefault="0004368F" w:rsidP="00B755A9">
            <w:pPr>
              <w:spacing w:before="40" w:after="40" w:line="257" w:lineRule="auto"/>
              <w:rPr>
                <w:rFonts w:asciiTheme="minorHAnsi" w:eastAsia="Times New Roman" w:hAnsiTheme="minorHAnsi" w:cs="Times New Roman"/>
                <w:sz w:val="23"/>
                <w:szCs w:val="23"/>
              </w:rPr>
            </w:pPr>
          </w:p>
        </w:tc>
        <w:tc>
          <w:tcPr>
            <w:tcW w:w="961" w:type="pct"/>
            <w:shd w:val="clear" w:color="auto" w:fill="auto"/>
            <w:vAlign w:val="center"/>
            <w:hideMark/>
          </w:tcPr>
          <w:p w14:paraId="1E02E694" w14:textId="77777777" w:rsidR="0004368F" w:rsidRPr="00995336" w:rsidRDefault="0004368F" w:rsidP="00B755A9">
            <w:pPr>
              <w:spacing w:before="40" w:after="40" w:line="257" w:lineRule="auto"/>
              <w:rPr>
                <w:rFonts w:asciiTheme="minorHAnsi" w:eastAsia="Times New Roman" w:hAnsiTheme="minorHAnsi" w:cs="Times New Roman"/>
                <w:sz w:val="23"/>
                <w:szCs w:val="23"/>
              </w:rPr>
            </w:pPr>
          </w:p>
        </w:tc>
      </w:tr>
      <w:tr w:rsidR="0004368F" w:rsidRPr="00995336" w14:paraId="2E3AB98F" w14:textId="77777777" w:rsidTr="005126C2">
        <w:trPr>
          <w:trHeight w:val="375"/>
          <w:tblCellSpacing w:w="0" w:type="dxa"/>
          <w:jc w:val="center"/>
        </w:trPr>
        <w:tc>
          <w:tcPr>
            <w:tcW w:w="1347" w:type="pct"/>
            <w:shd w:val="clear" w:color="auto" w:fill="auto"/>
            <w:vAlign w:val="center"/>
            <w:hideMark/>
          </w:tcPr>
          <w:p w14:paraId="76867DCA" w14:textId="77777777" w:rsidR="0004368F" w:rsidRPr="00995336" w:rsidRDefault="0004368F" w:rsidP="00B755A9">
            <w:pPr>
              <w:spacing w:before="40" w:after="40" w:line="257" w:lineRule="auto"/>
              <w:rPr>
                <w:rFonts w:asciiTheme="minorHAnsi" w:eastAsia="Times New Roman" w:hAnsiTheme="minorHAnsi" w:cs="Times New Roman"/>
                <w:sz w:val="23"/>
                <w:szCs w:val="23"/>
              </w:rPr>
            </w:pPr>
          </w:p>
        </w:tc>
        <w:tc>
          <w:tcPr>
            <w:tcW w:w="1154" w:type="pct"/>
            <w:shd w:val="clear" w:color="auto" w:fill="auto"/>
            <w:vAlign w:val="center"/>
          </w:tcPr>
          <w:p w14:paraId="2094ACCA" w14:textId="77777777" w:rsidR="0004368F" w:rsidRPr="00995336" w:rsidRDefault="0004368F" w:rsidP="00B755A9">
            <w:pPr>
              <w:spacing w:before="40" w:after="40" w:line="257" w:lineRule="auto"/>
              <w:rPr>
                <w:rFonts w:asciiTheme="minorHAnsi" w:eastAsia="Times New Roman" w:hAnsiTheme="minorHAnsi" w:cs="Times New Roman"/>
                <w:sz w:val="23"/>
                <w:szCs w:val="23"/>
              </w:rPr>
            </w:pPr>
          </w:p>
        </w:tc>
        <w:tc>
          <w:tcPr>
            <w:tcW w:w="1538" w:type="pct"/>
            <w:shd w:val="clear" w:color="auto" w:fill="auto"/>
            <w:vAlign w:val="center"/>
            <w:hideMark/>
          </w:tcPr>
          <w:p w14:paraId="02B58559" w14:textId="77777777" w:rsidR="0004368F" w:rsidRPr="00995336" w:rsidRDefault="0004368F" w:rsidP="00B755A9">
            <w:pPr>
              <w:spacing w:before="40" w:after="40" w:line="257" w:lineRule="auto"/>
              <w:rPr>
                <w:rFonts w:asciiTheme="minorHAnsi" w:eastAsia="Times New Roman" w:hAnsiTheme="minorHAnsi" w:cs="Times New Roman"/>
                <w:sz w:val="23"/>
                <w:szCs w:val="23"/>
              </w:rPr>
            </w:pPr>
            <w:r w:rsidRPr="00995336">
              <w:rPr>
                <w:rFonts w:asciiTheme="minorHAnsi" w:eastAsia="Times New Roman" w:hAnsiTheme="minorHAnsi" w:cs="Times New Roman"/>
                <w:sz w:val="23"/>
                <w:szCs w:val="23"/>
              </w:rPr>
              <w:t>Include postodoc training</w:t>
            </w:r>
          </w:p>
        </w:tc>
        <w:tc>
          <w:tcPr>
            <w:tcW w:w="961" w:type="pct"/>
            <w:shd w:val="clear" w:color="auto" w:fill="auto"/>
            <w:vAlign w:val="center"/>
            <w:hideMark/>
          </w:tcPr>
          <w:p w14:paraId="08C95125" w14:textId="77777777" w:rsidR="0004368F" w:rsidRPr="00995336" w:rsidRDefault="0004368F" w:rsidP="00B755A9">
            <w:pPr>
              <w:spacing w:before="40" w:after="40" w:line="257" w:lineRule="auto"/>
              <w:rPr>
                <w:rFonts w:asciiTheme="minorHAnsi" w:eastAsia="Times New Roman" w:hAnsiTheme="minorHAnsi" w:cs="Times New Roman"/>
                <w:sz w:val="23"/>
                <w:szCs w:val="23"/>
              </w:rPr>
            </w:pPr>
          </w:p>
        </w:tc>
      </w:tr>
    </w:tbl>
    <w:p w14:paraId="1DED6780" w14:textId="77777777" w:rsidR="0004368F" w:rsidRPr="00995336" w:rsidRDefault="0004368F" w:rsidP="0004368F">
      <w:pPr>
        <w:pStyle w:val="ListParagraph"/>
        <w:spacing w:before="200" w:after="80"/>
        <w:ind w:left="0"/>
        <w:contextualSpacing w:val="0"/>
        <w:rPr>
          <w:rFonts w:asciiTheme="minorHAnsi" w:hAnsiTheme="minorHAnsi" w:cs="Times New Roman"/>
          <w:b/>
          <w:smallCaps/>
        </w:rPr>
      </w:pPr>
      <w:r w:rsidRPr="00995336">
        <w:rPr>
          <w:rFonts w:asciiTheme="minorHAnsi" w:hAnsiTheme="minorHAnsi" w:cs="Times New Roman"/>
          <w:b/>
          <w:smallCaps/>
        </w:rPr>
        <w:t xml:space="preserve">Appointments – </w:t>
      </w:r>
      <w:r w:rsidRPr="00995336">
        <w:rPr>
          <w:rFonts w:asciiTheme="minorHAnsi" w:hAnsiTheme="minorHAnsi" w:cs="Times New Roman"/>
          <w:i/>
        </w:rPr>
        <w:t>reverse chronological order</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8529"/>
      </w:tblGrid>
      <w:tr w:rsidR="0004368F" w:rsidRPr="00995336" w14:paraId="5C82C522" w14:textId="77777777" w:rsidTr="00F62667">
        <w:trPr>
          <w:jc w:val="center"/>
        </w:trPr>
        <w:tc>
          <w:tcPr>
            <w:tcW w:w="1551" w:type="dxa"/>
          </w:tcPr>
          <w:p w14:paraId="37A86BCF" w14:textId="77777777" w:rsidR="0004368F" w:rsidRPr="00995336" w:rsidRDefault="00D57AA9" w:rsidP="00527544">
            <w:pPr>
              <w:spacing w:before="40" w:after="40"/>
              <w:rPr>
                <w:rFonts w:eastAsia="Times New Roman" w:cs="Times New Roman"/>
              </w:rPr>
            </w:pPr>
            <w:r w:rsidRPr="00995336">
              <w:rPr>
                <w:rFonts w:eastAsia="Times New Roman" w:cs="Times New Roman"/>
              </w:rPr>
              <w:t xml:space="preserve">Year </w:t>
            </w:r>
            <w:r w:rsidR="0004368F" w:rsidRPr="00995336">
              <w:rPr>
                <w:rFonts w:eastAsia="Times New Roman" w:cs="Times New Roman"/>
              </w:rPr>
              <w:t>-</w:t>
            </w:r>
            <w:r w:rsidRPr="00995336">
              <w:rPr>
                <w:rFonts w:eastAsia="Times New Roman" w:cs="Times New Roman"/>
              </w:rPr>
              <w:t xml:space="preserve"> </w:t>
            </w:r>
            <w:r w:rsidR="0004368F" w:rsidRPr="00995336">
              <w:rPr>
                <w:rFonts w:eastAsia="Times New Roman" w:cs="Times New Roman"/>
              </w:rPr>
              <w:t>present</w:t>
            </w:r>
          </w:p>
        </w:tc>
        <w:tc>
          <w:tcPr>
            <w:tcW w:w="8529" w:type="dxa"/>
          </w:tcPr>
          <w:p w14:paraId="533CBF46" w14:textId="77777777" w:rsidR="0004368F" w:rsidRPr="00995336" w:rsidRDefault="0004368F" w:rsidP="00527544">
            <w:pPr>
              <w:spacing w:before="40" w:after="40"/>
              <w:ind w:left="792" w:hanging="792"/>
              <w:rPr>
                <w:rFonts w:eastAsia="Times New Roman" w:cs="Times New Roman"/>
              </w:rPr>
            </w:pPr>
            <w:r w:rsidRPr="00995336">
              <w:rPr>
                <w:rFonts w:eastAsia="Times New Roman" w:cs="Times New Roman"/>
                <w:i/>
              </w:rPr>
              <w:t xml:space="preserve">Title, </w:t>
            </w:r>
            <w:r w:rsidRPr="00995336">
              <w:rPr>
                <w:rFonts w:eastAsia="Times New Roman" w:cs="Times New Roman"/>
              </w:rPr>
              <w:t>Affiliation, location</w:t>
            </w:r>
          </w:p>
        </w:tc>
      </w:tr>
      <w:tr w:rsidR="0004368F" w:rsidRPr="00995336" w14:paraId="67593459" w14:textId="77777777" w:rsidTr="00F62667">
        <w:trPr>
          <w:jc w:val="center"/>
        </w:trPr>
        <w:tc>
          <w:tcPr>
            <w:tcW w:w="1551" w:type="dxa"/>
          </w:tcPr>
          <w:p w14:paraId="1FD187FD" w14:textId="77777777" w:rsidR="0004368F" w:rsidRPr="00995336" w:rsidRDefault="0004368F" w:rsidP="00527544">
            <w:pPr>
              <w:spacing w:before="40" w:after="40"/>
              <w:rPr>
                <w:rFonts w:eastAsia="Times New Roman" w:cs="Times New Roman"/>
              </w:rPr>
            </w:pPr>
          </w:p>
        </w:tc>
        <w:tc>
          <w:tcPr>
            <w:tcW w:w="8529" w:type="dxa"/>
          </w:tcPr>
          <w:p w14:paraId="445AB832" w14:textId="77777777" w:rsidR="0004368F" w:rsidRPr="00995336" w:rsidRDefault="0004368F" w:rsidP="00527544">
            <w:pPr>
              <w:spacing w:before="40" w:after="40"/>
              <w:ind w:left="792" w:hanging="792"/>
              <w:rPr>
                <w:rFonts w:eastAsia="Times New Roman" w:cs="Times New Roman"/>
              </w:rPr>
            </w:pPr>
          </w:p>
        </w:tc>
      </w:tr>
      <w:tr w:rsidR="0004368F" w:rsidRPr="00995336" w14:paraId="64891F61" w14:textId="77777777" w:rsidTr="00F62667">
        <w:trPr>
          <w:jc w:val="center"/>
        </w:trPr>
        <w:tc>
          <w:tcPr>
            <w:tcW w:w="1551" w:type="dxa"/>
          </w:tcPr>
          <w:p w14:paraId="643A2088" w14:textId="77777777" w:rsidR="0004368F" w:rsidRPr="00995336" w:rsidRDefault="0004368F" w:rsidP="00527544">
            <w:pPr>
              <w:spacing w:before="40" w:after="40"/>
              <w:rPr>
                <w:rFonts w:eastAsia="Times New Roman" w:cs="Times New Roman"/>
              </w:rPr>
            </w:pPr>
          </w:p>
        </w:tc>
        <w:tc>
          <w:tcPr>
            <w:tcW w:w="8529" w:type="dxa"/>
          </w:tcPr>
          <w:p w14:paraId="24FEF852" w14:textId="77777777" w:rsidR="0004368F" w:rsidRPr="00995336" w:rsidRDefault="0004368F" w:rsidP="00527544">
            <w:pPr>
              <w:spacing w:before="40" w:after="40"/>
              <w:ind w:left="792" w:hanging="792"/>
              <w:rPr>
                <w:rFonts w:eastAsia="Times New Roman" w:cs="Times New Roman"/>
              </w:rPr>
            </w:pPr>
          </w:p>
        </w:tc>
      </w:tr>
      <w:tr w:rsidR="0004368F" w:rsidRPr="00995336" w14:paraId="59C2114D" w14:textId="77777777" w:rsidTr="00F62667">
        <w:trPr>
          <w:jc w:val="center"/>
        </w:trPr>
        <w:tc>
          <w:tcPr>
            <w:tcW w:w="1551" w:type="dxa"/>
          </w:tcPr>
          <w:p w14:paraId="7B85B1EA" w14:textId="77777777" w:rsidR="0004368F" w:rsidRPr="00995336" w:rsidRDefault="0004368F" w:rsidP="00527544">
            <w:pPr>
              <w:spacing w:before="40" w:after="40"/>
              <w:rPr>
                <w:rFonts w:eastAsia="Times New Roman" w:cs="Times New Roman"/>
              </w:rPr>
            </w:pPr>
          </w:p>
        </w:tc>
        <w:tc>
          <w:tcPr>
            <w:tcW w:w="8529" w:type="dxa"/>
          </w:tcPr>
          <w:p w14:paraId="53074A81" w14:textId="77777777" w:rsidR="0004368F" w:rsidRPr="00995336" w:rsidRDefault="0004368F" w:rsidP="00527544">
            <w:pPr>
              <w:spacing w:before="40" w:after="40"/>
              <w:ind w:left="720" w:hanging="720"/>
              <w:rPr>
                <w:rFonts w:eastAsia="Times New Roman" w:cs="Times New Roman"/>
              </w:rPr>
            </w:pPr>
          </w:p>
        </w:tc>
      </w:tr>
      <w:tr w:rsidR="0004368F" w:rsidRPr="00995336" w14:paraId="02C2B0BE" w14:textId="77777777" w:rsidTr="00F62667">
        <w:trPr>
          <w:jc w:val="center"/>
        </w:trPr>
        <w:tc>
          <w:tcPr>
            <w:tcW w:w="1551" w:type="dxa"/>
          </w:tcPr>
          <w:p w14:paraId="051E9A08" w14:textId="77777777" w:rsidR="0004368F" w:rsidRPr="00995336" w:rsidRDefault="0004368F" w:rsidP="00527544">
            <w:pPr>
              <w:spacing w:before="40" w:after="40"/>
              <w:rPr>
                <w:rFonts w:eastAsia="Times New Roman" w:cs="Times New Roman"/>
              </w:rPr>
            </w:pPr>
          </w:p>
        </w:tc>
        <w:tc>
          <w:tcPr>
            <w:tcW w:w="8529" w:type="dxa"/>
          </w:tcPr>
          <w:p w14:paraId="0207DD55" w14:textId="77777777" w:rsidR="0004368F" w:rsidRPr="00995336" w:rsidRDefault="0004368F" w:rsidP="00527544">
            <w:pPr>
              <w:spacing w:before="40" w:after="40"/>
              <w:ind w:left="792" w:hanging="792"/>
              <w:rPr>
                <w:rFonts w:eastAsia="Times New Roman" w:cs="Times New Roman"/>
              </w:rPr>
            </w:pPr>
          </w:p>
        </w:tc>
      </w:tr>
      <w:tr w:rsidR="0004368F" w:rsidRPr="00995336" w14:paraId="7E10274B" w14:textId="77777777" w:rsidTr="00F62667">
        <w:trPr>
          <w:jc w:val="center"/>
        </w:trPr>
        <w:tc>
          <w:tcPr>
            <w:tcW w:w="1551" w:type="dxa"/>
          </w:tcPr>
          <w:p w14:paraId="580D2C57" w14:textId="77777777" w:rsidR="0004368F" w:rsidRPr="00995336" w:rsidRDefault="0004368F" w:rsidP="00527544">
            <w:pPr>
              <w:spacing w:before="40" w:after="40"/>
              <w:rPr>
                <w:rFonts w:eastAsia="Times New Roman" w:cs="Times New Roman"/>
              </w:rPr>
            </w:pPr>
          </w:p>
        </w:tc>
        <w:tc>
          <w:tcPr>
            <w:tcW w:w="8529" w:type="dxa"/>
          </w:tcPr>
          <w:p w14:paraId="0C6AF39B" w14:textId="77777777" w:rsidR="0004368F" w:rsidRPr="00995336" w:rsidRDefault="0004368F" w:rsidP="00527544">
            <w:pPr>
              <w:spacing w:before="40" w:after="40"/>
              <w:ind w:left="720" w:hanging="720"/>
              <w:rPr>
                <w:rFonts w:eastAsia="Times New Roman" w:cs="Times New Roman"/>
              </w:rPr>
            </w:pPr>
          </w:p>
        </w:tc>
      </w:tr>
      <w:tr w:rsidR="0004368F" w:rsidRPr="00995336" w14:paraId="11C3A6C6" w14:textId="77777777" w:rsidTr="00F62667">
        <w:trPr>
          <w:jc w:val="center"/>
        </w:trPr>
        <w:tc>
          <w:tcPr>
            <w:tcW w:w="1551" w:type="dxa"/>
          </w:tcPr>
          <w:p w14:paraId="4CC06BF8" w14:textId="77777777" w:rsidR="0004368F" w:rsidRPr="00995336" w:rsidRDefault="0004368F" w:rsidP="00527544">
            <w:pPr>
              <w:spacing w:before="40" w:after="40"/>
              <w:rPr>
                <w:rFonts w:eastAsia="Times New Roman" w:cs="Times New Roman"/>
              </w:rPr>
            </w:pPr>
          </w:p>
        </w:tc>
        <w:tc>
          <w:tcPr>
            <w:tcW w:w="8529" w:type="dxa"/>
          </w:tcPr>
          <w:p w14:paraId="0CFAEF86" w14:textId="77777777" w:rsidR="0004368F" w:rsidRPr="00995336" w:rsidRDefault="0004368F" w:rsidP="00527544">
            <w:pPr>
              <w:spacing w:before="40" w:after="40"/>
              <w:ind w:left="792" w:hanging="792"/>
              <w:rPr>
                <w:rFonts w:eastAsia="Times New Roman" w:cs="Times New Roman"/>
              </w:rPr>
            </w:pPr>
          </w:p>
        </w:tc>
      </w:tr>
      <w:tr w:rsidR="0004368F" w:rsidRPr="00995336" w14:paraId="416312CF" w14:textId="77777777" w:rsidTr="00F62667">
        <w:trPr>
          <w:jc w:val="center"/>
        </w:trPr>
        <w:tc>
          <w:tcPr>
            <w:tcW w:w="1551" w:type="dxa"/>
          </w:tcPr>
          <w:p w14:paraId="19E1AB29" w14:textId="77777777" w:rsidR="0004368F" w:rsidRPr="00995336" w:rsidRDefault="0004368F" w:rsidP="00527544">
            <w:pPr>
              <w:spacing w:before="40" w:after="40"/>
              <w:rPr>
                <w:rFonts w:eastAsia="Times New Roman" w:cs="Times New Roman"/>
              </w:rPr>
            </w:pPr>
          </w:p>
        </w:tc>
        <w:tc>
          <w:tcPr>
            <w:tcW w:w="8529" w:type="dxa"/>
          </w:tcPr>
          <w:p w14:paraId="01700456" w14:textId="77777777" w:rsidR="0004368F" w:rsidRPr="00995336" w:rsidRDefault="0004368F" w:rsidP="00527544">
            <w:pPr>
              <w:spacing w:before="40" w:after="40"/>
              <w:ind w:left="720" w:hanging="720"/>
              <w:rPr>
                <w:rFonts w:eastAsia="Times New Roman" w:cs="Times New Roman"/>
              </w:rPr>
            </w:pPr>
          </w:p>
        </w:tc>
      </w:tr>
      <w:tr w:rsidR="0004368F" w:rsidRPr="00995336" w14:paraId="590DD34E" w14:textId="77777777" w:rsidTr="00F62667">
        <w:trPr>
          <w:jc w:val="center"/>
        </w:trPr>
        <w:tc>
          <w:tcPr>
            <w:tcW w:w="1551" w:type="dxa"/>
          </w:tcPr>
          <w:p w14:paraId="10D5788E" w14:textId="77777777" w:rsidR="0004368F" w:rsidRPr="00995336" w:rsidRDefault="0004368F" w:rsidP="00527544">
            <w:pPr>
              <w:spacing w:before="40" w:after="40"/>
              <w:rPr>
                <w:rFonts w:eastAsia="Times New Roman" w:cs="Times New Roman"/>
              </w:rPr>
            </w:pPr>
          </w:p>
        </w:tc>
        <w:tc>
          <w:tcPr>
            <w:tcW w:w="8529" w:type="dxa"/>
          </w:tcPr>
          <w:p w14:paraId="687E86FF" w14:textId="77777777" w:rsidR="0004368F" w:rsidRPr="00995336" w:rsidRDefault="0004368F" w:rsidP="00527544">
            <w:pPr>
              <w:spacing w:before="40" w:after="40"/>
              <w:ind w:left="792" w:hanging="792"/>
              <w:rPr>
                <w:rFonts w:eastAsia="Times New Roman" w:cs="Times New Roman"/>
              </w:rPr>
            </w:pPr>
          </w:p>
        </w:tc>
      </w:tr>
      <w:tr w:rsidR="0004368F" w:rsidRPr="00995336" w14:paraId="1BAE5C5B" w14:textId="77777777" w:rsidTr="00F62667">
        <w:trPr>
          <w:jc w:val="center"/>
        </w:trPr>
        <w:tc>
          <w:tcPr>
            <w:tcW w:w="1551" w:type="dxa"/>
          </w:tcPr>
          <w:p w14:paraId="02703C0B" w14:textId="77777777" w:rsidR="0004368F" w:rsidRPr="00995336" w:rsidRDefault="0004368F" w:rsidP="00527544">
            <w:pPr>
              <w:spacing w:before="40" w:after="40"/>
              <w:rPr>
                <w:rFonts w:eastAsia="Times New Roman" w:cs="Times New Roman"/>
              </w:rPr>
            </w:pPr>
          </w:p>
        </w:tc>
        <w:tc>
          <w:tcPr>
            <w:tcW w:w="8529" w:type="dxa"/>
          </w:tcPr>
          <w:p w14:paraId="26BC2A45" w14:textId="77777777" w:rsidR="0004368F" w:rsidRPr="00995336" w:rsidRDefault="0004368F" w:rsidP="00527544">
            <w:pPr>
              <w:spacing w:before="40" w:after="40"/>
              <w:ind w:left="792" w:hanging="792"/>
              <w:rPr>
                <w:rFonts w:eastAsia="Times New Roman" w:cs="Times New Roman"/>
              </w:rPr>
            </w:pPr>
          </w:p>
        </w:tc>
      </w:tr>
    </w:tbl>
    <w:p w14:paraId="0B19DDE3" w14:textId="77777777" w:rsidR="0004368F" w:rsidRPr="00995336" w:rsidRDefault="0004368F" w:rsidP="0004368F">
      <w:pPr>
        <w:spacing w:before="200" w:after="80"/>
        <w:rPr>
          <w:rFonts w:asciiTheme="minorHAnsi" w:hAnsiTheme="minorHAnsi" w:cs="Times New Roman"/>
          <w:b/>
          <w:smallCaps/>
        </w:rPr>
      </w:pPr>
      <w:r w:rsidRPr="00995336">
        <w:rPr>
          <w:rFonts w:asciiTheme="minorHAnsi" w:hAnsiTheme="minorHAnsi" w:cs="Times New Roman"/>
          <w:b/>
          <w:smallCaps/>
        </w:rPr>
        <w:t xml:space="preserve">Total number of peer-reviewed publications </w:t>
      </w:r>
      <w:r w:rsidR="00B755A9" w:rsidRPr="00995336">
        <w:rPr>
          <w:rFonts w:asciiTheme="minorHAnsi" w:hAnsiTheme="minorHAnsi" w:cs="Times New Roman"/>
          <w:b/>
          <w:smallCaps/>
        </w:rPr>
        <w:t xml:space="preserve">(#) and </w:t>
      </w:r>
      <w:r w:rsidRPr="00995336">
        <w:rPr>
          <w:rFonts w:asciiTheme="minorHAnsi" w:hAnsiTheme="minorHAnsi" w:cs="Times New Roman"/>
          <w:b/>
          <w:smallCaps/>
        </w:rPr>
        <w:t>in last five year</w:t>
      </w:r>
      <w:r w:rsidR="00B755A9" w:rsidRPr="00995336">
        <w:rPr>
          <w:rFonts w:asciiTheme="minorHAnsi" w:hAnsiTheme="minorHAnsi" w:cs="Times New Roman"/>
          <w:b/>
          <w:smallCaps/>
        </w:rPr>
        <w:t>s (#)</w:t>
      </w:r>
      <w:r w:rsidRPr="00995336">
        <w:rPr>
          <w:rFonts w:asciiTheme="minorHAnsi" w:hAnsiTheme="minorHAnsi" w:cs="Times New Roman"/>
          <w:b/>
          <w:smallCaps/>
        </w:rPr>
        <w:t>:</w:t>
      </w:r>
    </w:p>
    <w:p w14:paraId="7A62043C" w14:textId="77777777" w:rsidR="0004368F" w:rsidRPr="00995336" w:rsidRDefault="0004368F" w:rsidP="0004368F">
      <w:pPr>
        <w:spacing w:before="200" w:after="80"/>
        <w:rPr>
          <w:rFonts w:asciiTheme="minorHAnsi" w:hAnsiTheme="minorHAnsi" w:cs="Times New Roman"/>
          <w:b/>
          <w:smallCaps/>
        </w:rPr>
      </w:pPr>
      <w:r w:rsidRPr="00995336">
        <w:rPr>
          <w:rFonts w:asciiTheme="minorHAnsi" w:hAnsiTheme="minorHAnsi" w:cs="Times New Roman"/>
          <w:b/>
          <w:smallCaps/>
        </w:rPr>
        <w:t>(up to five) Most Closely Related Publications/Products</w:t>
      </w:r>
    </w:p>
    <w:p w14:paraId="1D496989" w14:textId="77777777" w:rsidR="0004368F" w:rsidRPr="00995336" w:rsidRDefault="0004368F" w:rsidP="0004368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40" w:after="40" w:line="276" w:lineRule="auto"/>
        <w:contextualSpacing w:val="0"/>
        <w:rPr>
          <w:rFonts w:asciiTheme="minorHAnsi" w:hAnsiTheme="minorHAnsi" w:cs="Times New Roman"/>
          <w:b/>
          <w:smallCaps/>
          <w:color w:val="0070C0"/>
          <w:sz w:val="23"/>
          <w:szCs w:val="23"/>
        </w:rPr>
      </w:pPr>
      <w:r w:rsidRPr="00995336">
        <w:rPr>
          <w:rFonts w:asciiTheme="minorHAnsi" w:hAnsiTheme="minorHAnsi" w:cs="Times New Roman"/>
          <w:color w:val="0070C0"/>
          <w:sz w:val="23"/>
          <w:szCs w:val="23"/>
        </w:rPr>
        <w:t xml:space="preserve">Acceptable products must be citable and accessible including but not limited to publications, data sets, software, patents, and copyrights. </w:t>
      </w:r>
    </w:p>
    <w:p w14:paraId="24626A70" w14:textId="77777777" w:rsidR="0004368F" w:rsidRPr="00995336" w:rsidRDefault="0004368F" w:rsidP="0004368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40" w:after="40" w:line="276" w:lineRule="auto"/>
        <w:contextualSpacing w:val="0"/>
        <w:rPr>
          <w:rFonts w:asciiTheme="minorHAnsi" w:hAnsiTheme="minorHAnsi" w:cs="Times New Roman"/>
          <w:b/>
          <w:smallCaps/>
          <w:color w:val="0070C0"/>
          <w:sz w:val="23"/>
          <w:szCs w:val="23"/>
        </w:rPr>
      </w:pPr>
      <w:r w:rsidRPr="00995336">
        <w:rPr>
          <w:rFonts w:asciiTheme="minorHAnsi" w:hAnsiTheme="minorHAnsi" w:cs="Times New Roman"/>
          <w:color w:val="0070C0"/>
          <w:sz w:val="23"/>
          <w:szCs w:val="23"/>
        </w:rPr>
        <w:t xml:space="preserve">Unacceptable products are unpublished documents not yet submitted for publication, invited lectures, and additional lists of products. </w:t>
      </w:r>
    </w:p>
    <w:p w14:paraId="6E9A10F8" w14:textId="77777777" w:rsidR="0004368F" w:rsidRPr="00995336" w:rsidRDefault="0004368F" w:rsidP="0004368F">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40" w:after="40" w:line="276" w:lineRule="auto"/>
        <w:contextualSpacing w:val="0"/>
        <w:rPr>
          <w:rFonts w:asciiTheme="minorHAnsi" w:hAnsiTheme="minorHAnsi" w:cs="Times New Roman"/>
          <w:b/>
          <w:smallCaps/>
          <w:color w:val="0070C0"/>
        </w:rPr>
      </w:pPr>
      <w:r w:rsidRPr="00995336">
        <w:rPr>
          <w:rFonts w:asciiTheme="minorHAnsi" w:hAnsiTheme="minorHAnsi" w:cs="Times New Roman"/>
          <w:color w:val="0070C0"/>
          <w:sz w:val="23"/>
          <w:szCs w:val="23"/>
        </w:rPr>
        <w:t xml:space="preserve">Each product </w:t>
      </w:r>
      <w:r w:rsidRPr="00995336">
        <w:rPr>
          <w:rFonts w:asciiTheme="minorHAnsi" w:hAnsiTheme="minorHAnsi" w:cs="Times New Roman"/>
          <w:b/>
          <w:color w:val="0070C0"/>
          <w:sz w:val="23"/>
          <w:szCs w:val="23"/>
        </w:rPr>
        <w:t>must include full citation information including</w:t>
      </w:r>
      <w:r w:rsidRPr="00995336">
        <w:rPr>
          <w:rFonts w:asciiTheme="minorHAnsi" w:hAnsiTheme="minorHAnsi" w:cs="Times New Roman"/>
          <w:color w:val="0070C0"/>
          <w:sz w:val="23"/>
          <w:szCs w:val="23"/>
        </w:rPr>
        <w:t xml:space="preserve"> (where applicable and practicable) names of all authors, date of publication or release, title, title of enclosing work such as journal or book, volume, issue, pages, </w:t>
      </w:r>
      <w:r w:rsidRPr="00995336">
        <w:rPr>
          <w:rFonts w:asciiTheme="minorHAnsi" w:hAnsiTheme="minorHAnsi" w:cs="Times New Roman"/>
          <w:b/>
          <w:color w:val="0070C0"/>
          <w:sz w:val="23"/>
          <w:szCs w:val="23"/>
        </w:rPr>
        <w:t>website and URL, or other Persistent Identifier</w:t>
      </w:r>
      <w:r w:rsidRPr="00995336">
        <w:rPr>
          <w:rFonts w:asciiTheme="minorHAnsi" w:hAnsiTheme="minorHAnsi" w:cs="Times New Roman"/>
          <w:color w:val="0070C0"/>
        </w:rPr>
        <w:t>.</w:t>
      </w:r>
    </w:p>
    <w:p w14:paraId="2789E278" w14:textId="77777777" w:rsidR="0004368F" w:rsidRPr="00995336" w:rsidRDefault="0004368F" w:rsidP="0004368F">
      <w:pPr>
        <w:spacing w:before="200" w:after="80"/>
        <w:rPr>
          <w:rFonts w:asciiTheme="minorHAnsi" w:hAnsiTheme="minorHAnsi" w:cs="Times New Roman"/>
          <w:b/>
          <w:smallCaps/>
        </w:rPr>
      </w:pPr>
      <w:r w:rsidRPr="00995336">
        <w:rPr>
          <w:rFonts w:asciiTheme="minorHAnsi" w:hAnsiTheme="minorHAnsi" w:cs="Times New Roman"/>
          <w:b/>
          <w:smallCaps/>
        </w:rPr>
        <w:t xml:space="preserve">(up to five) Other Relevant Publications/Products </w:t>
      </w:r>
    </w:p>
    <w:p w14:paraId="6FC1F07B" w14:textId="77777777" w:rsidR="0004368F" w:rsidRPr="00995336" w:rsidRDefault="0004368F" w:rsidP="0004368F">
      <w:pPr>
        <w:pStyle w:val="ListParagraph"/>
        <w:spacing w:before="200" w:after="80"/>
        <w:ind w:left="0"/>
        <w:contextualSpacing w:val="0"/>
        <w:rPr>
          <w:rFonts w:asciiTheme="minorHAnsi" w:hAnsiTheme="minorHAnsi" w:cs="Times New Roman"/>
          <w:b/>
          <w:smallCaps/>
        </w:rPr>
      </w:pPr>
      <w:r w:rsidRPr="00995336">
        <w:rPr>
          <w:rFonts w:asciiTheme="minorHAnsi" w:hAnsiTheme="minorHAnsi" w:cs="Times New Roman"/>
          <w:b/>
          <w:smallCaps/>
        </w:rPr>
        <w:t xml:space="preserve">Synergistic Activities </w:t>
      </w:r>
    </w:p>
    <w:p w14:paraId="7E33852F" w14:textId="77777777" w:rsidR="00527544" w:rsidRPr="00995336" w:rsidRDefault="00527544" w:rsidP="0004368F">
      <w:pPr>
        <w:pStyle w:val="ListParagraph"/>
        <w:spacing w:before="40" w:after="40"/>
        <w:ind w:left="0"/>
        <w:rPr>
          <w:rFonts w:asciiTheme="minorHAnsi" w:hAnsiTheme="minorHAnsi" w:cs="Times New Roman"/>
          <w:i/>
          <w:sz w:val="23"/>
          <w:szCs w:val="23"/>
        </w:rPr>
      </w:pPr>
      <w:r w:rsidRPr="00995336">
        <w:rPr>
          <w:rFonts w:asciiTheme="minorHAnsi" w:hAnsiTheme="minorHAnsi" w:cs="Times New Roman"/>
          <w:i/>
          <w:sz w:val="23"/>
          <w:szCs w:val="23"/>
        </w:rPr>
        <w:t>Graduate Student Training</w:t>
      </w:r>
    </w:p>
    <w:p w14:paraId="19894880" w14:textId="77777777" w:rsidR="00527544" w:rsidRPr="00995336" w:rsidRDefault="00527544" w:rsidP="00B755A9">
      <w:pPr>
        <w:pStyle w:val="ListParagraph"/>
        <w:numPr>
          <w:ilvl w:val="0"/>
          <w:numId w:val="14"/>
        </w:numPr>
        <w:spacing w:before="40" w:after="40"/>
        <w:rPr>
          <w:rFonts w:asciiTheme="minorHAnsi" w:hAnsiTheme="minorHAnsi" w:cs="Times New Roman"/>
          <w:sz w:val="23"/>
          <w:szCs w:val="23"/>
        </w:rPr>
      </w:pPr>
      <w:r w:rsidRPr="00995336">
        <w:rPr>
          <w:rFonts w:asciiTheme="minorHAnsi" w:hAnsiTheme="minorHAnsi" w:cs="Times New Roman"/>
          <w:sz w:val="23"/>
          <w:szCs w:val="23"/>
        </w:rPr>
        <w:t>Number of graduate students currently in the laboratory</w:t>
      </w:r>
      <w:r w:rsidR="00B755A9" w:rsidRPr="00995336">
        <w:rPr>
          <w:rFonts w:asciiTheme="minorHAnsi" w:hAnsiTheme="minorHAnsi" w:cs="Times New Roman"/>
          <w:b/>
          <w:sz w:val="23"/>
          <w:szCs w:val="23"/>
        </w:rPr>
        <w:t>: #</w:t>
      </w:r>
    </w:p>
    <w:p w14:paraId="42AF03AF" w14:textId="77777777" w:rsidR="00527544" w:rsidRPr="00995336" w:rsidRDefault="00527544" w:rsidP="00B755A9">
      <w:pPr>
        <w:pStyle w:val="ListParagraph"/>
        <w:numPr>
          <w:ilvl w:val="0"/>
          <w:numId w:val="14"/>
        </w:numPr>
        <w:spacing w:before="40" w:after="40"/>
        <w:rPr>
          <w:rFonts w:asciiTheme="minorHAnsi" w:hAnsiTheme="minorHAnsi" w:cs="Times New Roman"/>
          <w:sz w:val="23"/>
          <w:szCs w:val="23"/>
        </w:rPr>
      </w:pPr>
      <w:r w:rsidRPr="00995336">
        <w:rPr>
          <w:rFonts w:asciiTheme="minorHAnsi" w:hAnsiTheme="minorHAnsi" w:cs="Times New Roman"/>
          <w:sz w:val="23"/>
          <w:szCs w:val="23"/>
        </w:rPr>
        <w:t xml:space="preserve">Number of graduate students (MS, PhD) completed </w:t>
      </w:r>
      <w:r w:rsidR="00D57AA9" w:rsidRPr="00995336">
        <w:rPr>
          <w:rFonts w:asciiTheme="minorHAnsi" w:hAnsiTheme="minorHAnsi" w:cs="Times New Roman"/>
          <w:sz w:val="23"/>
          <w:szCs w:val="23"/>
        </w:rPr>
        <w:t xml:space="preserve">(as primary advisor) </w:t>
      </w:r>
      <w:r w:rsidRPr="00995336">
        <w:rPr>
          <w:rFonts w:asciiTheme="minorHAnsi" w:hAnsiTheme="minorHAnsi" w:cs="Times New Roman"/>
          <w:sz w:val="23"/>
          <w:szCs w:val="23"/>
        </w:rPr>
        <w:t>in last five years</w:t>
      </w:r>
      <w:r w:rsidR="00B755A9" w:rsidRPr="00995336">
        <w:rPr>
          <w:rFonts w:asciiTheme="minorHAnsi" w:hAnsiTheme="minorHAnsi" w:cs="Times New Roman"/>
          <w:sz w:val="23"/>
          <w:szCs w:val="23"/>
        </w:rPr>
        <w:t xml:space="preserve">: </w:t>
      </w:r>
      <w:r w:rsidR="00B755A9" w:rsidRPr="00995336">
        <w:rPr>
          <w:rFonts w:asciiTheme="minorHAnsi" w:hAnsiTheme="minorHAnsi" w:cs="Times New Roman"/>
          <w:b/>
          <w:sz w:val="23"/>
          <w:szCs w:val="23"/>
        </w:rPr>
        <w:t>#</w:t>
      </w:r>
    </w:p>
    <w:p w14:paraId="4F2D185B" w14:textId="77777777" w:rsidR="00B755A9" w:rsidRPr="00995336" w:rsidRDefault="00B755A9" w:rsidP="0004368F">
      <w:pPr>
        <w:pStyle w:val="ListParagraph"/>
        <w:spacing w:before="40" w:after="40"/>
        <w:ind w:left="0"/>
        <w:rPr>
          <w:rFonts w:asciiTheme="minorHAnsi" w:hAnsiTheme="minorHAnsi" w:cs="Times New Roman"/>
          <w:i/>
          <w:sz w:val="23"/>
          <w:szCs w:val="23"/>
        </w:rPr>
      </w:pPr>
    </w:p>
    <w:p w14:paraId="100C355A" w14:textId="77777777" w:rsidR="00527544" w:rsidRPr="00995336" w:rsidRDefault="00527544" w:rsidP="0004368F">
      <w:pPr>
        <w:pStyle w:val="ListParagraph"/>
        <w:spacing w:before="40" w:after="40"/>
        <w:ind w:left="0"/>
        <w:rPr>
          <w:rFonts w:asciiTheme="minorHAnsi" w:hAnsiTheme="minorHAnsi" w:cs="Times New Roman"/>
          <w:i/>
          <w:sz w:val="23"/>
          <w:szCs w:val="23"/>
        </w:rPr>
      </w:pPr>
      <w:r w:rsidRPr="00995336">
        <w:rPr>
          <w:rFonts w:asciiTheme="minorHAnsi" w:hAnsiTheme="minorHAnsi" w:cs="Times New Roman"/>
          <w:i/>
          <w:sz w:val="23"/>
          <w:szCs w:val="23"/>
        </w:rPr>
        <w:t>Undergraduate training</w:t>
      </w:r>
    </w:p>
    <w:p w14:paraId="3F676C73" w14:textId="77777777" w:rsidR="00527544" w:rsidRPr="00995336" w:rsidRDefault="00527544" w:rsidP="00B755A9">
      <w:pPr>
        <w:pStyle w:val="ListParagraph"/>
        <w:numPr>
          <w:ilvl w:val="0"/>
          <w:numId w:val="14"/>
        </w:numPr>
        <w:spacing w:before="40" w:after="40"/>
        <w:rPr>
          <w:rFonts w:asciiTheme="minorHAnsi" w:hAnsiTheme="minorHAnsi" w:cs="Times New Roman"/>
          <w:sz w:val="23"/>
          <w:szCs w:val="23"/>
        </w:rPr>
      </w:pPr>
      <w:r w:rsidRPr="00995336">
        <w:rPr>
          <w:rFonts w:asciiTheme="minorHAnsi" w:hAnsiTheme="minorHAnsi" w:cs="Times New Roman"/>
          <w:sz w:val="23"/>
          <w:szCs w:val="23"/>
        </w:rPr>
        <w:t>Number of undergraduate students currently in the laboratory</w:t>
      </w:r>
      <w:r w:rsidR="00B755A9" w:rsidRPr="00995336">
        <w:rPr>
          <w:rFonts w:asciiTheme="minorHAnsi" w:hAnsiTheme="minorHAnsi" w:cs="Times New Roman"/>
          <w:sz w:val="23"/>
          <w:szCs w:val="23"/>
        </w:rPr>
        <w:t xml:space="preserve">: </w:t>
      </w:r>
      <w:r w:rsidR="00B755A9" w:rsidRPr="00995336">
        <w:rPr>
          <w:rFonts w:asciiTheme="minorHAnsi" w:hAnsiTheme="minorHAnsi" w:cs="Times New Roman"/>
          <w:b/>
          <w:sz w:val="23"/>
          <w:szCs w:val="23"/>
        </w:rPr>
        <w:t>#</w:t>
      </w:r>
      <w:r w:rsidRPr="00995336">
        <w:rPr>
          <w:rFonts w:asciiTheme="minorHAnsi" w:hAnsiTheme="minorHAnsi" w:cs="Times New Roman"/>
          <w:sz w:val="23"/>
          <w:szCs w:val="23"/>
        </w:rPr>
        <w:t xml:space="preserve"> </w:t>
      </w:r>
    </w:p>
    <w:p w14:paraId="7DB85ECD" w14:textId="77777777" w:rsidR="00B755A9" w:rsidRPr="00995336" w:rsidRDefault="00527544" w:rsidP="00B755A9">
      <w:pPr>
        <w:pStyle w:val="ListParagraph"/>
        <w:numPr>
          <w:ilvl w:val="0"/>
          <w:numId w:val="14"/>
        </w:numPr>
        <w:spacing w:before="40" w:after="40"/>
        <w:rPr>
          <w:rFonts w:asciiTheme="minorHAnsi" w:hAnsiTheme="minorHAnsi" w:cs="Times New Roman"/>
          <w:sz w:val="23"/>
          <w:szCs w:val="23"/>
        </w:rPr>
      </w:pPr>
      <w:r w:rsidRPr="00995336">
        <w:rPr>
          <w:rFonts w:asciiTheme="minorHAnsi" w:hAnsiTheme="minorHAnsi" w:cs="Times New Roman"/>
          <w:sz w:val="23"/>
          <w:szCs w:val="23"/>
        </w:rPr>
        <w:t>Number of undergraduates in the lab who are women, disadvantaged, or underrepresented</w:t>
      </w:r>
      <w:r w:rsidR="00B755A9" w:rsidRPr="00995336">
        <w:rPr>
          <w:rFonts w:asciiTheme="minorHAnsi" w:hAnsiTheme="minorHAnsi" w:cs="Times New Roman"/>
          <w:sz w:val="23"/>
          <w:szCs w:val="23"/>
        </w:rPr>
        <w:t xml:space="preserve">: : </w:t>
      </w:r>
      <w:r w:rsidR="00B755A9" w:rsidRPr="00995336">
        <w:rPr>
          <w:rFonts w:asciiTheme="minorHAnsi" w:hAnsiTheme="minorHAnsi" w:cs="Times New Roman"/>
          <w:b/>
          <w:sz w:val="23"/>
          <w:szCs w:val="23"/>
        </w:rPr>
        <w:t>#</w:t>
      </w:r>
    </w:p>
    <w:p w14:paraId="2519D550" w14:textId="77777777" w:rsidR="00527544" w:rsidRPr="00995336" w:rsidRDefault="00527544" w:rsidP="00B755A9">
      <w:pPr>
        <w:spacing w:before="40" w:after="40"/>
        <w:ind w:left="-360"/>
        <w:rPr>
          <w:rFonts w:asciiTheme="minorHAnsi" w:hAnsiTheme="minorHAnsi" w:cs="Times New Roman"/>
          <w:sz w:val="23"/>
          <w:szCs w:val="23"/>
        </w:rPr>
      </w:pPr>
    </w:p>
    <w:p w14:paraId="6B1914D5" w14:textId="77777777" w:rsidR="00527544" w:rsidRPr="00995336" w:rsidRDefault="00F62667" w:rsidP="0004368F">
      <w:pPr>
        <w:pStyle w:val="ListParagraph"/>
        <w:spacing w:before="40" w:after="40"/>
        <w:ind w:left="0"/>
        <w:rPr>
          <w:rFonts w:asciiTheme="minorHAnsi" w:hAnsiTheme="minorHAnsi" w:cs="Times New Roman"/>
          <w:sz w:val="23"/>
          <w:szCs w:val="23"/>
        </w:rPr>
      </w:pPr>
      <w:r w:rsidRPr="00995336">
        <w:rPr>
          <w:rFonts w:asciiTheme="minorHAnsi" w:hAnsiTheme="minorHAnsi" w:cs="Times New Roman"/>
          <w:i/>
          <w:sz w:val="23"/>
          <w:szCs w:val="23"/>
        </w:rPr>
        <w:t>Current and Pending Support</w:t>
      </w:r>
      <w:r w:rsidR="00527544" w:rsidRPr="00995336">
        <w:rPr>
          <w:rFonts w:asciiTheme="minorHAnsi" w:hAnsiTheme="minorHAnsi" w:cs="Times New Roman"/>
          <w:i/>
          <w:sz w:val="23"/>
          <w:szCs w:val="23"/>
        </w:rPr>
        <w:t>.</w:t>
      </w:r>
      <w:r w:rsidR="00527544" w:rsidRPr="00995336">
        <w:rPr>
          <w:rFonts w:asciiTheme="minorHAnsi" w:hAnsiTheme="minorHAnsi" w:cs="Times New Roman"/>
          <w:sz w:val="23"/>
          <w:szCs w:val="23"/>
        </w:rPr>
        <w:t xml:space="preserve"> </w:t>
      </w:r>
    </w:p>
    <w:p w14:paraId="3C41271D" w14:textId="77777777" w:rsidR="00527544" w:rsidRPr="00995336" w:rsidRDefault="00527544" w:rsidP="0004368F">
      <w:pPr>
        <w:pStyle w:val="ListParagraph"/>
        <w:spacing w:before="40" w:after="40"/>
        <w:ind w:left="0"/>
        <w:rPr>
          <w:rFonts w:asciiTheme="minorHAnsi" w:hAnsiTheme="minorHAnsi" w:cs="Times New Roman"/>
          <w:sz w:val="23"/>
          <w:szCs w:val="23"/>
        </w:rPr>
      </w:pPr>
      <w:r w:rsidRPr="00995336">
        <w:rPr>
          <w:rFonts w:asciiTheme="minorHAnsi" w:hAnsiTheme="minorHAnsi" w:cs="Times New Roman"/>
          <w:sz w:val="23"/>
          <w:szCs w:val="23"/>
        </w:rPr>
        <w:t>Current Awards:  Sponsor name, award number, project title, your role</w:t>
      </w:r>
      <w:r w:rsidR="00F62667" w:rsidRPr="00995336">
        <w:rPr>
          <w:rFonts w:asciiTheme="minorHAnsi" w:hAnsiTheme="minorHAnsi" w:cs="Times New Roman"/>
          <w:sz w:val="23"/>
          <w:szCs w:val="23"/>
        </w:rPr>
        <w:t>, relation to proposed project</w:t>
      </w:r>
    </w:p>
    <w:p w14:paraId="013FEBF6" w14:textId="70FCCC00" w:rsidR="0004368F" w:rsidRPr="0086291A" w:rsidRDefault="00527544" w:rsidP="0086291A">
      <w:pPr>
        <w:pStyle w:val="ListParagraph"/>
        <w:spacing w:before="40" w:after="40"/>
        <w:ind w:left="0"/>
        <w:rPr>
          <w:rFonts w:asciiTheme="minorHAnsi" w:hAnsiTheme="minorHAnsi" w:cs="Times New Roman"/>
          <w:sz w:val="23"/>
          <w:szCs w:val="23"/>
        </w:rPr>
      </w:pPr>
      <w:r w:rsidRPr="00995336">
        <w:rPr>
          <w:rFonts w:asciiTheme="minorHAnsi" w:hAnsiTheme="minorHAnsi" w:cs="Times New Roman"/>
          <w:sz w:val="23"/>
          <w:szCs w:val="23"/>
        </w:rPr>
        <w:t>Pending Awards: Sponsor name, award number, project title, your role</w:t>
      </w:r>
      <w:r w:rsidR="00F62667" w:rsidRPr="00995336">
        <w:rPr>
          <w:rFonts w:asciiTheme="minorHAnsi" w:hAnsiTheme="minorHAnsi" w:cs="Times New Roman"/>
          <w:sz w:val="23"/>
          <w:szCs w:val="23"/>
        </w:rPr>
        <w:t>, relation to proposed project</w:t>
      </w:r>
    </w:p>
    <w:sectPr w:rsidR="0004368F" w:rsidRPr="0086291A" w:rsidSect="00F62667">
      <w:headerReference w:type="default" r:id="rId13"/>
      <w:type w:val="continuous"/>
      <w:pgSz w:w="12240" w:h="15840"/>
      <w:pgMar w:top="720" w:right="720" w:bottom="720"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03B9A" w14:textId="77777777" w:rsidR="004D2850" w:rsidRDefault="004D2850">
      <w:r>
        <w:separator/>
      </w:r>
    </w:p>
  </w:endnote>
  <w:endnote w:type="continuationSeparator" w:id="0">
    <w:p w14:paraId="1CCB907B" w14:textId="77777777" w:rsidR="004D2850" w:rsidRDefault="004D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736421"/>
      <w:docPartObj>
        <w:docPartGallery w:val="Page Numbers (Bottom of Page)"/>
        <w:docPartUnique/>
      </w:docPartObj>
    </w:sdtPr>
    <w:sdtEndPr>
      <w:rPr>
        <w:noProof/>
      </w:rPr>
    </w:sdtEndPr>
    <w:sdtContent>
      <w:p w14:paraId="2DCD5936" w14:textId="00C73CFB" w:rsidR="00F62667" w:rsidRDefault="00F62667">
        <w:pPr>
          <w:pStyle w:val="Footer"/>
          <w:jc w:val="right"/>
        </w:pPr>
        <w:r>
          <w:fldChar w:fldCharType="begin"/>
        </w:r>
        <w:r>
          <w:instrText xml:space="preserve"> PAGE   \* MERGEFORMAT </w:instrText>
        </w:r>
        <w:r>
          <w:fldChar w:fldCharType="separate"/>
        </w:r>
        <w:r w:rsidR="002A2368">
          <w:rPr>
            <w:noProof/>
          </w:rPr>
          <w:t>10</w:t>
        </w:r>
        <w:r>
          <w:rPr>
            <w:noProof/>
          </w:rPr>
          <w:fldChar w:fldCharType="end"/>
        </w:r>
      </w:p>
    </w:sdtContent>
  </w:sdt>
  <w:p w14:paraId="39E43526" w14:textId="77777777" w:rsidR="00F62667" w:rsidRDefault="00F62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2A44A" w14:textId="77777777" w:rsidR="004D2850" w:rsidRDefault="004D2850">
      <w:r>
        <w:separator/>
      </w:r>
    </w:p>
  </w:footnote>
  <w:footnote w:type="continuationSeparator" w:id="0">
    <w:p w14:paraId="7CC428D5" w14:textId="77777777" w:rsidR="004D2850" w:rsidRDefault="004D2850">
      <w:r>
        <w:continuationSeparator/>
      </w:r>
    </w:p>
  </w:footnote>
  <w:footnote w:id="1">
    <w:p w14:paraId="59D36DCA" w14:textId="77777777" w:rsidR="006711A9" w:rsidRPr="003C5359" w:rsidRDefault="006711A9" w:rsidP="00971DCF">
      <w:pPr>
        <w:pStyle w:val="FootnoteText"/>
        <w:rPr>
          <w:rFonts w:ascii="Times New Roman" w:hAnsi="Times New Roman" w:cs="Times New Roman"/>
          <w:sz w:val="19"/>
          <w:szCs w:val="19"/>
        </w:rPr>
      </w:pPr>
      <w:r w:rsidRPr="00B755A9">
        <w:rPr>
          <w:rStyle w:val="FootnoteReference"/>
          <w:rFonts w:ascii="Times New Roman" w:hAnsi="Times New Roman" w:cs="Times New Roman"/>
          <w:sz w:val="19"/>
          <w:szCs w:val="19"/>
        </w:rPr>
        <w:footnoteRef/>
      </w:r>
      <w:r w:rsidRPr="00B755A9">
        <w:rPr>
          <w:rFonts w:ascii="Times New Roman" w:hAnsi="Times New Roman" w:cs="Times New Roman"/>
          <w:sz w:val="19"/>
          <w:szCs w:val="19"/>
        </w:rPr>
        <w:t xml:space="preserve"> </w:t>
      </w:r>
      <w:r w:rsidR="006B6970">
        <w:rPr>
          <w:rFonts w:ascii="Times New Roman" w:hAnsi="Times New Roman" w:cs="Times New Roman"/>
          <w:sz w:val="19"/>
          <w:szCs w:val="19"/>
        </w:rPr>
        <w:t>At least one PI m</w:t>
      </w:r>
      <w:r w:rsidRPr="003C5359">
        <w:rPr>
          <w:rFonts w:ascii="Times New Roman" w:eastAsia="Times New Roman" w:hAnsi="Times New Roman" w:cs="Times New Roman"/>
          <w:sz w:val="19"/>
          <w:szCs w:val="19"/>
        </w:rPr>
        <w:t xml:space="preserve">ust be from a </w:t>
      </w:r>
      <w:r w:rsidR="00D507E1">
        <w:rPr>
          <w:rFonts w:ascii="Times New Roman" w:eastAsia="Times New Roman" w:hAnsi="Times New Roman" w:cs="Times New Roman"/>
          <w:sz w:val="19"/>
          <w:szCs w:val="19"/>
        </w:rPr>
        <w:t>doctora</w:t>
      </w:r>
      <w:r w:rsidR="00A77DB0">
        <w:rPr>
          <w:rFonts w:ascii="Times New Roman" w:eastAsia="Times New Roman" w:hAnsi="Times New Roman" w:cs="Times New Roman"/>
          <w:sz w:val="19"/>
          <w:szCs w:val="19"/>
        </w:rPr>
        <w:t>l</w:t>
      </w:r>
      <w:r w:rsidRPr="003C5359">
        <w:rPr>
          <w:rFonts w:ascii="Times New Roman" w:eastAsia="Times New Roman" w:hAnsi="Times New Roman" w:cs="Times New Roman"/>
          <w:sz w:val="19"/>
          <w:szCs w:val="19"/>
        </w:rPr>
        <w:t>-granting department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6"/>
      <w:gridCol w:w="5452"/>
      <w:gridCol w:w="1552"/>
    </w:tblGrid>
    <w:tr w:rsidR="006711A9" w:rsidRPr="004A3D86" w14:paraId="6121343A" w14:textId="77777777" w:rsidTr="003C5359">
      <w:trPr>
        <w:trHeight w:val="1530"/>
        <w:jc w:val="center"/>
      </w:trPr>
      <w:tc>
        <w:tcPr>
          <w:tcW w:w="3796" w:type="dxa"/>
        </w:tcPr>
        <w:p w14:paraId="2AD5B2FF" w14:textId="77777777" w:rsidR="006711A9" w:rsidRPr="004A3D86" w:rsidRDefault="006711A9" w:rsidP="003C5359">
          <w:pPr>
            <w:pStyle w:val="Header"/>
            <w:tabs>
              <w:tab w:val="clear" w:pos="4680"/>
              <w:tab w:val="clear" w:pos="9360"/>
            </w:tabs>
            <w:spacing w:before="240"/>
            <w:jc w:val="center"/>
          </w:pPr>
          <w:r>
            <w:rPr>
              <w:noProof/>
            </w:rPr>
            <w:drawing>
              <wp:inline distT="0" distB="0" distL="0" distR="0" wp14:anchorId="26DA5B12" wp14:editId="21E49922">
                <wp:extent cx="2273300" cy="552450"/>
                <wp:effectExtent l="0" t="0" r="0" b="0"/>
                <wp:docPr id="22" name="Picture 22" descr="seal - clarkson - TM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 clarkson - TM gre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3300" cy="552450"/>
                        </a:xfrm>
                        <a:prstGeom prst="rect">
                          <a:avLst/>
                        </a:prstGeom>
                        <a:noFill/>
                        <a:ln>
                          <a:noFill/>
                        </a:ln>
                      </pic:spPr>
                    </pic:pic>
                  </a:graphicData>
                </a:graphic>
              </wp:inline>
            </w:drawing>
          </w:r>
        </w:p>
      </w:tc>
      <w:tc>
        <w:tcPr>
          <w:tcW w:w="5739" w:type="dxa"/>
          <w:vAlign w:val="center"/>
        </w:tcPr>
        <w:p w14:paraId="6340A50C" w14:textId="77777777" w:rsidR="006711A9" w:rsidRPr="000818E3" w:rsidRDefault="006711A9" w:rsidP="00527544">
          <w:pPr>
            <w:pStyle w:val="Header"/>
            <w:tabs>
              <w:tab w:val="clear" w:pos="4680"/>
              <w:tab w:val="clear" w:pos="9360"/>
            </w:tabs>
            <w:rPr>
              <w:sz w:val="52"/>
              <w:szCs w:val="52"/>
            </w:rPr>
          </w:pPr>
        </w:p>
      </w:tc>
      <w:tc>
        <w:tcPr>
          <w:tcW w:w="1625" w:type="dxa"/>
        </w:tcPr>
        <w:p w14:paraId="4208A7FC" w14:textId="77777777" w:rsidR="006711A9" w:rsidRPr="004A3D86" w:rsidRDefault="006711A9" w:rsidP="00527544">
          <w:pPr>
            <w:pStyle w:val="Header"/>
            <w:tabs>
              <w:tab w:val="clear" w:pos="4680"/>
              <w:tab w:val="clear" w:pos="9360"/>
            </w:tabs>
            <w:rPr>
              <w:sz w:val="72"/>
              <w:szCs w:val="72"/>
            </w:rPr>
          </w:pPr>
        </w:p>
      </w:tc>
    </w:tr>
  </w:tbl>
  <w:p w14:paraId="51DD926D" w14:textId="77777777" w:rsidR="006711A9" w:rsidRDefault="00671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B6FE" w14:textId="77777777" w:rsidR="00F62667" w:rsidRDefault="00F626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A5ED2" w14:textId="77777777" w:rsidR="00F62667" w:rsidRDefault="00F62667">
    <w:pPr>
      <w:pStyle w:val="Header"/>
    </w:pPr>
    <w:r>
      <w:t>BIOSKETCH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20EF"/>
    <w:multiLevelType w:val="hybridMultilevel"/>
    <w:tmpl w:val="FB0C832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4845C2"/>
    <w:multiLevelType w:val="hybridMultilevel"/>
    <w:tmpl w:val="E312BE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B260C3"/>
    <w:multiLevelType w:val="hybridMultilevel"/>
    <w:tmpl w:val="CA78E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46AA8"/>
    <w:multiLevelType w:val="multilevel"/>
    <w:tmpl w:val="36C8ECA4"/>
    <w:lvl w:ilvl="0">
      <w:start w:val="1"/>
      <w:numFmt w:val="lowerLetter"/>
      <w:lvlText w:val="%1."/>
      <w:lvlJc w:val="left"/>
      <w:pPr>
        <w:ind w:left="720" w:hanging="360"/>
      </w:pPr>
      <w:rPr>
        <w:rFonts w:hint="default"/>
        <w:b w:val="0"/>
        <w:i w:val="0"/>
        <w:color w:val="0070C0"/>
      </w:rPr>
    </w:lvl>
    <w:lvl w:ilvl="1">
      <w:start w:val="1"/>
      <w:numFmt w:val="lowerLetter"/>
      <w:lvlText w:val="%2."/>
      <w:lvlJc w:val="left"/>
      <w:pPr>
        <w:ind w:left="1440" w:hanging="360"/>
      </w:pPr>
      <w:rPr>
        <w:color w:val="0070C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6549B3"/>
    <w:multiLevelType w:val="multilevel"/>
    <w:tmpl w:val="A5788D80"/>
    <w:lvl w:ilvl="0">
      <w:start w:val="1"/>
      <w:numFmt w:val="lowerLetter"/>
      <w:lvlText w:val="%1."/>
      <w:lvlJc w:val="left"/>
      <w:pPr>
        <w:ind w:left="720" w:hanging="360"/>
      </w:pPr>
      <w:rPr>
        <w:b/>
        <w:i w:val="0"/>
        <w:color w:val="000000"/>
      </w:rPr>
    </w:lvl>
    <w:lvl w:ilvl="1">
      <w:start w:val="1"/>
      <w:numFmt w:val="lowerLetter"/>
      <w:lvlText w:val="%2."/>
      <w:lvlJc w:val="left"/>
      <w:pPr>
        <w:ind w:left="1440" w:hanging="360"/>
      </w:pPr>
      <w:rPr>
        <w:color w:val="0070C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F46D8F"/>
    <w:multiLevelType w:val="hybridMultilevel"/>
    <w:tmpl w:val="CA78E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C679A"/>
    <w:multiLevelType w:val="multilevel"/>
    <w:tmpl w:val="95F8EBAC"/>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7" w15:restartNumberingAfterBreak="0">
    <w:nsid w:val="34F021BA"/>
    <w:multiLevelType w:val="hybridMultilevel"/>
    <w:tmpl w:val="EC66B6C2"/>
    <w:lvl w:ilvl="0" w:tplc="1ED8AF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5E0ABD"/>
    <w:multiLevelType w:val="multilevel"/>
    <w:tmpl w:val="2696B80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8997DFC"/>
    <w:multiLevelType w:val="hybridMultilevel"/>
    <w:tmpl w:val="81D8D2F0"/>
    <w:lvl w:ilvl="0" w:tplc="40D0E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A2C60"/>
    <w:multiLevelType w:val="hybridMultilevel"/>
    <w:tmpl w:val="F4AC2300"/>
    <w:lvl w:ilvl="0" w:tplc="FD3CB348">
      <w:start w:val="1"/>
      <w:numFmt w:val="decimal"/>
      <w:lvlText w:val="%1)"/>
      <w:lvlJc w:val="left"/>
      <w:pPr>
        <w:ind w:left="720" w:hanging="360"/>
      </w:pPr>
      <w:rPr>
        <w:rFonts w:asciiTheme="minorHAnsi" w:eastAsia="Cambria" w:hAnsiTheme="minorHAnsi" w:cs="Times New Roman"/>
        <w:b w:val="0"/>
        <w:i w:val="0"/>
        <w:caps w:val="0"/>
        <w:strike w:val="0"/>
        <w:dstrike w:val="0"/>
        <w:vanish w:val="0"/>
        <w:color w:val="auto"/>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D39EC"/>
    <w:multiLevelType w:val="multilevel"/>
    <w:tmpl w:val="BDE8F2C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15:restartNumberingAfterBreak="0">
    <w:nsid w:val="548B2969"/>
    <w:multiLevelType w:val="multilevel"/>
    <w:tmpl w:val="A3D262E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3" w15:restartNumberingAfterBreak="0">
    <w:nsid w:val="56A115F3"/>
    <w:multiLevelType w:val="multilevel"/>
    <w:tmpl w:val="797ACCF6"/>
    <w:lvl w:ilvl="0">
      <w:start w:val="1"/>
      <w:numFmt w:val="upperLetter"/>
      <w:lvlText w:val="%1."/>
      <w:lvlJc w:val="left"/>
      <w:pPr>
        <w:ind w:left="720" w:hanging="360"/>
      </w:pPr>
      <w:rPr>
        <w:b/>
        <w:i w:val="0"/>
        <w:color w:val="000000"/>
      </w:rPr>
    </w:lvl>
    <w:lvl w:ilvl="1">
      <w:start w:val="1"/>
      <w:numFmt w:val="lowerLetter"/>
      <w:lvlText w:val="%2."/>
      <w:lvlJc w:val="left"/>
      <w:pPr>
        <w:ind w:left="1440" w:hanging="360"/>
      </w:pPr>
      <w:rPr>
        <w:color w:val="0070C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9073C8"/>
    <w:multiLevelType w:val="multilevel"/>
    <w:tmpl w:val="A3D262E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5" w15:restartNumberingAfterBreak="0">
    <w:nsid w:val="6BDC28DA"/>
    <w:multiLevelType w:val="hybridMultilevel"/>
    <w:tmpl w:val="1A14BBE8"/>
    <w:lvl w:ilvl="0" w:tplc="2E4ED97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57667B"/>
    <w:multiLevelType w:val="hybridMultilevel"/>
    <w:tmpl w:val="2FEA9366"/>
    <w:lvl w:ilvl="0" w:tplc="D226ADA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8B297E"/>
    <w:multiLevelType w:val="multilevel"/>
    <w:tmpl w:val="A3D262E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8" w15:restartNumberingAfterBreak="0">
    <w:nsid w:val="7F320845"/>
    <w:multiLevelType w:val="hybridMultilevel"/>
    <w:tmpl w:val="022223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13"/>
  </w:num>
  <w:num w:numId="5">
    <w:abstractNumId w:val="8"/>
  </w:num>
  <w:num w:numId="6">
    <w:abstractNumId w:val="15"/>
  </w:num>
  <w:num w:numId="7">
    <w:abstractNumId w:val="7"/>
  </w:num>
  <w:num w:numId="8">
    <w:abstractNumId w:val="9"/>
  </w:num>
  <w:num w:numId="9">
    <w:abstractNumId w:val="1"/>
  </w:num>
  <w:num w:numId="10">
    <w:abstractNumId w:val="4"/>
  </w:num>
  <w:num w:numId="11">
    <w:abstractNumId w:val="17"/>
  </w:num>
  <w:num w:numId="12">
    <w:abstractNumId w:val="5"/>
  </w:num>
  <w:num w:numId="13">
    <w:abstractNumId w:val="2"/>
  </w:num>
  <w:num w:numId="14">
    <w:abstractNumId w:val="14"/>
  </w:num>
  <w:num w:numId="15">
    <w:abstractNumId w:val="3"/>
  </w:num>
  <w:num w:numId="16">
    <w:abstractNumId w:val="0"/>
  </w:num>
  <w:num w:numId="17">
    <w:abstractNumId w:val="16"/>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13"/>
    <w:rsid w:val="00016B36"/>
    <w:rsid w:val="0004368F"/>
    <w:rsid w:val="000819A8"/>
    <w:rsid w:val="000A15D4"/>
    <w:rsid w:val="000B6CCB"/>
    <w:rsid w:val="000E152B"/>
    <w:rsid w:val="000F34C4"/>
    <w:rsid w:val="000F4B06"/>
    <w:rsid w:val="001340E0"/>
    <w:rsid w:val="001474EF"/>
    <w:rsid w:val="00152262"/>
    <w:rsid w:val="00155365"/>
    <w:rsid w:val="00167490"/>
    <w:rsid w:val="001812E2"/>
    <w:rsid w:val="001A0EDF"/>
    <w:rsid w:val="001A5589"/>
    <w:rsid w:val="001B7805"/>
    <w:rsid w:val="001C1018"/>
    <w:rsid w:val="001E754A"/>
    <w:rsid w:val="0020612C"/>
    <w:rsid w:val="00225C42"/>
    <w:rsid w:val="002310ED"/>
    <w:rsid w:val="00244822"/>
    <w:rsid w:val="00252D49"/>
    <w:rsid w:val="00262C5F"/>
    <w:rsid w:val="00296557"/>
    <w:rsid w:val="002A2368"/>
    <w:rsid w:val="002D2151"/>
    <w:rsid w:val="002D3068"/>
    <w:rsid w:val="0030140A"/>
    <w:rsid w:val="003057D9"/>
    <w:rsid w:val="00315A6A"/>
    <w:rsid w:val="00317196"/>
    <w:rsid w:val="00322281"/>
    <w:rsid w:val="00342EEB"/>
    <w:rsid w:val="003678FA"/>
    <w:rsid w:val="00374E88"/>
    <w:rsid w:val="003A7274"/>
    <w:rsid w:val="003B3644"/>
    <w:rsid w:val="003C5359"/>
    <w:rsid w:val="003D2DC6"/>
    <w:rsid w:val="003E37EB"/>
    <w:rsid w:val="003E3D6F"/>
    <w:rsid w:val="0042087B"/>
    <w:rsid w:val="00430D05"/>
    <w:rsid w:val="00460692"/>
    <w:rsid w:val="00471E8E"/>
    <w:rsid w:val="004B5AA3"/>
    <w:rsid w:val="004C557B"/>
    <w:rsid w:val="004D2850"/>
    <w:rsid w:val="004E77EF"/>
    <w:rsid w:val="005126C2"/>
    <w:rsid w:val="00527544"/>
    <w:rsid w:val="00545A5C"/>
    <w:rsid w:val="00557AF0"/>
    <w:rsid w:val="005866D2"/>
    <w:rsid w:val="005C3132"/>
    <w:rsid w:val="005F1F0A"/>
    <w:rsid w:val="005F4A63"/>
    <w:rsid w:val="0060448E"/>
    <w:rsid w:val="00656263"/>
    <w:rsid w:val="0066203A"/>
    <w:rsid w:val="0066527E"/>
    <w:rsid w:val="006711A9"/>
    <w:rsid w:val="006712FB"/>
    <w:rsid w:val="00672D03"/>
    <w:rsid w:val="006938D9"/>
    <w:rsid w:val="006A138B"/>
    <w:rsid w:val="006A2574"/>
    <w:rsid w:val="006B6970"/>
    <w:rsid w:val="006E3202"/>
    <w:rsid w:val="006F7E5D"/>
    <w:rsid w:val="0071477E"/>
    <w:rsid w:val="00716DDD"/>
    <w:rsid w:val="007515AA"/>
    <w:rsid w:val="00775659"/>
    <w:rsid w:val="0082477E"/>
    <w:rsid w:val="00844072"/>
    <w:rsid w:val="008548C4"/>
    <w:rsid w:val="0086291A"/>
    <w:rsid w:val="00866A30"/>
    <w:rsid w:val="008762F8"/>
    <w:rsid w:val="008B6220"/>
    <w:rsid w:val="008C4993"/>
    <w:rsid w:val="00936233"/>
    <w:rsid w:val="00952868"/>
    <w:rsid w:val="00971DCF"/>
    <w:rsid w:val="00995336"/>
    <w:rsid w:val="009A1487"/>
    <w:rsid w:val="009D515D"/>
    <w:rsid w:val="009E0584"/>
    <w:rsid w:val="009F5C39"/>
    <w:rsid w:val="009F6A82"/>
    <w:rsid w:val="00A06290"/>
    <w:rsid w:val="00A45C19"/>
    <w:rsid w:val="00A478B3"/>
    <w:rsid w:val="00A55BD2"/>
    <w:rsid w:val="00A70FA4"/>
    <w:rsid w:val="00A72C4A"/>
    <w:rsid w:val="00A77DB0"/>
    <w:rsid w:val="00AC3810"/>
    <w:rsid w:val="00B651A8"/>
    <w:rsid w:val="00B755A9"/>
    <w:rsid w:val="00B84297"/>
    <w:rsid w:val="00B93D59"/>
    <w:rsid w:val="00BF00AE"/>
    <w:rsid w:val="00C37B24"/>
    <w:rsid w:val="00C716BA"/>
    <w:rsid w:val="00C72DD8"/>
    <w:rsid w:val="00CB51FF"/>
    <w:rsid w:val="00D45F04"/>
    <w:rsid w:val="00D47A4A"/>
    <w:rsid w:val="00D507E1"/>
    <w:rsid w:val="00D57AA9"/>
    <w:rsid w:val="00DD38E4"/>
    <w:rsid w:val="00DF075C"/>
    <w:rsid w:val="00E00A7F"/>
    <w:rsid w:val="00E047A2"/>
    <w:rsid w:val="00E123EE"/>
    <w:rsid w:val="00E1403A"/>
    <w:rsid w:val="00E804D3"/>
    <w:rsid w:val="00E8543A"/>
    <w:rsid w:val="00E864E2"/>
    <w:rsid w:val="00E93913"/>
    <w:rsid w:val="00EA3E9A"/>
    <w:rsid w:val="00EB3975"/>
    <w:rsid w:val="00EC340A"/>
    <w:rsid w:val="00F02F14"/>
    <w:rsid w:val="00F167C6"/>
    <w:rsid w:val="00F37F95"/>
    <w:rsid w:val="00F42D66"/>
    <w:rsid w:val="00F62667"/>
    <w:rsid w:val="00F65C69"/>
    <w:rsid w:val="00F668B1"/>
    <w:rsid w:val="00F826C1"/>
    <w:rsid w:val="00FC3754"/>
    <w:rsid w:val="00FC392C"/>
    <w:rsid w:val="00FD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F2D2"/>
  <w15:docId w15:val="{5EAE096F-C041-4CB0-BB04-2A8ED828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rsid w:val="0060448E"/>
    <w:pPr>
      <w:keepNext/>
      <w:keepLines/>
      <w:spacing w:before="280" w:after="80"/>
      <w:outlineLvl w:val="2"/>
    </w:pPr>
    <w:rPr>
      <w:rFonts w:asciiTheme="minorHAnsi" w:hAnsiTheme="minorHAnsi" w:cstheme="minorHAnsi"/>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unhideWhenUsed/>
    <w:rPr>
      <w:sz w:val="16"/>
      <w:szCs w:val="16"/>
    </w:rPr>
  </w:style>
  <w:style w:type="paragraph" w:styleId="Header">
    <w:name w:val="header"/>
    <w:basedOn w:val="Normal"/>
    <w:link w:val="HeaderChar"/>
    <w:uiPriority w:val="99"/>
    <w:unhideWhenUsed/>
    <w:rsid w:val="00296557"/>
    <w:pPr>
      <w:tabs>
        <w:tab w:val="center" w:pos="4680"/>
        <w:tab w:val="right" w:pos="9360"/>
      </w:tabs>
    </w:pPr>
  </w:style>
  <w:style w:type="character" w:customStyle="1" w:styleId="HeaderChar">
    <w:name w:val="Header Char"/>
    <w:basedOn w:val="DefaultParagraphFont"/>
    <w:link w:val="Header"/>
    <w:uiPriority w:val="99"/>
    <w:rsid w:val="00296557"/>
  </w:style>
  <w:style w:type="paragraph" w:styleId="Footer">
    <w:name w:val="footer"/>
    <w:basedOn w:val="Normal"/>
    <w:link w:val="FooterChar"/>
    <w:uiPriority w:val="99"/>
    <w:unhideWhenUsed/>
    <w:rsid w:val="00296557"/>
    <w:pPr>
      <w:tabs>
        <w:tab w:val="center" w:pos="4680"/>
        <w:tab w:val="right" w:pos="9360"/>
      </w:tabs>
    </w:pPr>
  </w:style>
  <w:style w:type="character" w:customStyle="1" w:styleId="FooterChar">
    <w:name w:val="Footer Char"/>
    <w:basedOn w:val="DefaultParagraphFont"/>
    <w:link w:val="Footer"/>
    <w:uiPriority w:val="99"/>
    <w:rsid w:val="00296557"/>
  </w:style>
  <w:style w:type="paragraph" w:styleId="BalloonText">
    <w:name w:val="Balloon Text"/>
    <w:basedOn w:val="Normal"/>
    <w:link w:val="BalloonTextChar"/>
    <w:uiPriority w:val="99"/>
    <w:semiHidden/>
    <w:unhideWhenUsed/>
    <w:rsid w:val="00F02F14"/>
    <w:rPr>
      <w:rFonts w:ascii="Tahoma" w:hAnsi="Tahoma" w:cs="Tahoma"/>
      <w:sz w:val="16"/>
      <w:szCs w:val="16"/>
    </w:rPr>
  </w:style>
  <w:style w:type="character" w:customStyle="1" w:styleId="BalloonTextChar">
    <w:name w:val="Balloon Text Char"/>
    <w:basedOn w:val="DefaultParagraphFont"/>
    <w:link w:val="BalloonText"/>
    <w:uiPriority w:val="99"/>
    <w:semiHidden/>
    <w:rsid w:val="00F02F1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02F14"/>
    <w:rPr>
      <w:b/>
      <w:bCs/>
    </w:rPr>
  </w:style>
  <w:style w:type="character" w:customStyle="1" w:styleId="CommentSubjectChar">
    <w:name w:val="Comment Subject Char"/>
    <w:basedOn w:val="CommentTextChar"/>
    <w:link w:val="CommentSubject"/>
    <w:uiPriority w:val="99"/>
    <w:semiHidden/>
    <w:rsid w:val="00F02F14"/>
    <w:rPr>
      <w:b/>
      <w:bCs/>
      <w:sz w:val="20"/>
      <w:szCs w:val="20"/>
    </w:rPr>
  </w:style>
  <w:style w:type="paragraph" w:styleId="Revision">
    <w:name w:val="Revision"/>
    <w:hidden/>
    <w:uiPriority w:val="99"/>
    <w:semiHidden/>
    <w:rsid w:val="00F02F14"/>
    <w:pPr>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F02F14"/>
    <w:pPr>
      <w:ind w:left="720"/>
      <w:contextualSpacing/>
    </w:pPr>
  </w:style>
  <w:style w:type="paragraph" w:styleId="NormalWeb">
    <w:name w:val="Normal (Web)"/>
    <w:basedOn w:val="Normal"/>
    <w:uiPriority w:val="99"/>
    <w:semiHidden/>
    <w:unhideWhenUsed/>
    <w:rsid w:val="00866A3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table" w:styleId="TableGrid">
    <w:name w:val="Table Grid"/>
    <w:basedOn w:val="TableNormal"/>
    <w:uiPriority w:val="59"/>
    <w:rsid w:val="00775659"/>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71DCF"/>
    <w:rPr>
      <w:sz w:val="20"/>
      <w:szCs w:val="20"/>
    </w:rPr>
  </w:style>
  <w:style w:type="character" w:customStyle="1" w:styleId="FootnoteTextChar">
    <w:name w:val="Footnote Text Char"/>
    <w:basedOn w:val="DefaultParagraphFont"/>
    <w:link w:val="FootnoteText"/>
    <w:uiPriority w:val="99"/>
    <w:semiHidden/>
    <w:rsid w:val="00971DCF"/>
    <w:rPr>
      <w:sz w:val="20"/>
      <w:szCs w:val="20"/>
    </w:rPr>
  </w:style>
  <w:style w:type="character" w:styleId="FootnoteReference">
    <w:name w:val="footnote reference"/>
    <w:basedOn w:val="DefaultParagraphFont"/>
    <w:uiPriority w:val="99"/>
    <w:semiHidden/>
    <w:unhideWhenUsed/>
    <w:rsid w:val="00971DCF"/>
    <w:rPr>
      <w:vertAlign w:val="superscript"/>
    </w:rPr>
  </w:style>
  <w:style w:type="character" w:styleId="PlaceholderText">
    <w:name w:val="Placeholder Text"/>
    <w:basedOn w:val="DefaultParagraphFont"/>
    <w:uiPriority w:val="99"/>
    <w:semiHidden/>
    <w:rsid w:val="002D3068"/>
    <w:rPr>
      <w:color w:val="808080"/>
    </w:rPr>
  </w:style>
  <w:style w:type="character" w:styleId="Hyperlink">
    <w:name w:val="Hyperlink"/>
    <w:basedOn w:val="DefaultParagraphFont"/>
    <w:uiPriority w:val="99"/>
    <w:unhideWhenUsed/>
    <w:rsid w:val="00B755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13798">
      <w:bodyDiv w:val="1"/>
      <w:marLeft w:val="0"/>
      <w:marRight w:val="0"/>
      <w:marTop w:val="0"/>
      <w:marBottom w:val="0"/>
      <w:divBdr>
        <w:top w:val="none" w:sz="0" w:space="0" w:color="auto"/>
        <w:left w:val="none" w:sz="0" w:space="0" w:color="auto"/>
        <w:bottom w:val="none" w:sz="0" w:space="0" w:color="auto"/>
        <w:right w:val="none" w:sz="0" w:space="0" w:color="auto"/>
      </w:divBdr>
    </w:div>
    <w:div w:id="1357384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rkson.edu/research-focus-area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pr@clarkson.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91D0F-EB7C-404E-9F18-BFDC196B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 Lee-Glauser</dc:creator>
  <cp:lastModifiedBy>Robyn E. Hannigan - rhanniga</cp:lastModifiedBy>
  <cp:revision>2</cp:revision>
  <cp:lastPrinted>2018-10-02T19:31:00Z</cp:lastPrinted>
  <dcterms:created xsi:type="dcterms:W3CDTF">2019-11-15T16:17:00Z</dcterms:created>
  <dcterms:modified xsi:type="dcterms:W3CDTF">2019-11-15T16:17:00Z</dcterms:modified>
</cp:coreProperties>
</file>